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2" w:rsidRDefault="00911E84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63D52" w:rsidRPr="006F2099" w:rsidRDefault="00963D5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1C70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ояснительная  записка</w:t>
      </w:r>
    </w:p>
    <w:p w:rsidR="00963D52" w:rsidRPr="006F2099" w:rsidRDefault="00963D5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9E5" w:rsidRPr="002515DC" w:rsidRDefault="007A29E5" w:rsidP="007A29E5">
      <w:pPr>
        <w:widowControl w:val="0"/>
        <w:suppressAutoHyphens/>
        <w:spacing w:after="0" w:line="240" w:lineRule="auto"/>
        <w:ind w:firstLine="581"/>
        <w:jc w:val="both"/>
        <w:rPr>
          <w:rFonts w:ascii="Times New Roman" w:eastAsia="WenQuanYi Zen Hei Sharp" w:hAnsi="Times New Roman"/>
          <w:i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курсу «Индивидуальный проект» </w:t>
      </w:r>
      <w:r>
        <w:rPr>
          <w:rStyle w:val="apple-style-span"/>
          <w:color w:val="000000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среднего  общего образования, федерального закона «Об образовании» в Российской Федерации № 273-ФЗ от 29.12.2012; </w:t>
      </w:r>
      <w:r>
        <w:rPr>
          <w:rFonts w:ascii="Times New Roman" w:hAnsi="Times New Roman"/>
          <w:spacing w:val="-3"/>
          <w:sz w:val="28"/>
          <w:szCs w:val="28"/>
        </w:rPr>
        <w:t xml:space="preserve">основной образовательной программы среднего </w:t>
      </w:r>
      <w:r w:rsidR="00751D31">
        <w:rPr>
          <w:rFonts w:ascii="Times New Roman" w:hAnsi="Times New Roman"/>
          <w:spacing w:val="-3"/>
          <w:sz w:val="28"/>
          <w:szCs w:val="28"/>
        </w:rPr>
        <w:t>общего образования МБ</w:t>
      </w:r>
      <w:r>
        <w:rPr>
          <w:rFonts w:ascii="Times New Roman" w:hAnsi="Times New Roman"/>
          <w:spacing w:val="-3"/>
          <w:sz w:val="28"/>
          <w:szCs w:val="28"/>
        </w:rPr>
        <w:t>ОУ СОШ</w:t>
      </w:r>
      <w:r w:rsidR="00751D31">
        <w:rPr>
          <w:rFonts w:ascii="Times New Roman" w:hAnsi="Times New Roman"/>
          <w:spacing w:val="-3"/>
          <w:sz w:val="28"/>
          <w:szCs w:val="28"/>
        </w:rPr>
        <w:t xml:space="preserve"> № 51</w:t>
      </w:r>
      <w:r>
        <w:rPr>
          <w:rFonts w:ascii="Times New Roman" w:hAnsi="Times New Roman"/>
          <w:spacing w:val="-3"/>
          <w:sz w:val="28"/>
          <w:szCs w:val="28"/>
        </w:rPr>
        <w:t>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среднего общего образования; на основе примерной программы курса «Индивидуальный проект» (автор М.В. Половкова).</w:t>
      </w:r>
      <w:r w:rsidRPr="006F2099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 </w:t>
      </w:r>
      <w:r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>Р</w:t>
      </w:r>
      <w:r w:rsidR="00980FCE"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абочая программа ориентирована на </w:t>
      </w:r>
      <w:r w:rsidR="00E74D0D"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>использование учебника</w:t>
      </w:r>
      <w:r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 «Индивидуальный проект» для 10-11 классов под редакцией М.В. Половковой, выпускаемой издательством «Просвещение».</w:t>
      </w:r>
    </w:p>
    <w:p w:rsidR="00E10090" w:rsidRPr="00E10090" w:rsidRDefault="00E10090" w:rsidP="00E10090">
      <w:pPr>
        <w:pStyle w:val="a4"/>
        <w:spacing w:before="0" w:after="0" w:line="20" w:lineRule="atLeast"/>
        <w:ind w:firstLine="708"/>
        <w:jc w:val="both"/>
        <w:rPr>
          <w:color w:val="000000" w:themeColor="text1"/>
          <w:sz w:val="28"/>
        </w:rPr>
      </w:pPr>
      <w:r w:rsidRPr="00E10090">
        <w:rPr>
          <w:b/>
          <w:color w:val="000000" w:themeColor="text1"/>
          <w:sz w:val="28"/>
        </w:rPr>
        <w:t>Индивидуальный проект</w:t>
      </w:r>
      <w:r w:rsidRPr="00E1009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представляет собой особую</w:t>
      </w:r>
      <w:r w:rsidRPr="00E10090">
        <w:rPr>
          <w:color w:val="000000" w:themeColor="text1"/>
          <w:sz w:val="28"/>
        </w:rPr>
        <w:t xml:space="preserve"> форм</w:t>
      </w:r>
      <w:r>
        <w:rPr>
          <w:color w:val="000000" w:themeColor="text1"/>
          <w:sz w:val="28"/>
        </w:rPr>
        <w:t>у</w:t>
      </w:r>
      <w:r w:rsidRPr="00E10090">
        <w:rPr>
          <w:color w:val="000000" w:themeColor="text1"/>
          <w:sz w:val="28"/>
        </w:rPr>
        <w:t xml:space="preserve"> организации образовательной деятельности обучающихся (учебное исследование или учебный проект). </w:t>
      </w:r>
    </w:p>
    <w:p w:rsid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выполняется обучающимся </w:t>
      </w:r>
      <w:r w:rsidRPr="00E10090">
        <w:rPr>
          <w:color w:val="000000" w:themeColor="text1"/>
          <w:sz w:val="28"/>
        </w:rPr>
        <w:t xml:space="preserve">самостоятельно под руководством учителя, </w:t>
      </w:r>
      <w:r>
        <w:rPr>
          <w:color w:val="000000" w:themeColor="text1"/>
          <w:sz w:val="28"/>
        </w:rPr>
        <w:t xml:space="preserve">по выбранной теме в рамках одного или нескольких изучаемых предметов, курсов в любой избранной области деятельности. </w:t>
      </w:r>
    </w:p>
    <w:p w:rsidR="00E10090" w:rsidRP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</w:t>
      </w:r>
      <w:r>
        <w:rPr>
          <w:bCs/>
          <w:color w:val="000000" w:themeColor="text1"/>
          <w:sz w:val="28"/>
        </w:rPr>
        <w:t xml:space="preserve">выполняется обучающимися в течение двух лет в рамках </w:t>
      </w:r>
      <w:r w:rsidRPr="00E10090">
        <w:rPr>
          <w:bCs/>
          <w:color w:val="000000" w:themeColor="text1"/>
          <w:sz w:val="28"/>
        </w:rPr>
        <w:t>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10090" w:rsidRP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rFonts w:eastAsia="Calibri"/>
          <w:color w:val="000000" w:themeColor="text1"/>
          <w:sz w:val="28"/>
        </w:rPr>
        <w:t xml:space="preserve">На уровне среднего общего образования роль учителя, </w:t>
      </w:r>
      <w:r w:rsidRPr="00E10090">
        <w:rPr>
          <w:color w:val="000000" w:themeColor="text1"/>
          <w:sz w:val="28"/>
        </w:rPr>
        <w:t>руководителя дополнительного образования</w:t>
      </w:r>
      <w:r w:rsidRPr="00E10090">
        <w:rPr>
          <w:rFonts w:eastAsia="Calibri"/>
          <w:color w:val="000000" w:themeColor="text1"/>
          <w:sz w:val="28"/>
        </w:rPr>
        <w:t xml:space="preserve">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E10090" w:rsidRPr="00E10090" w:rsidRDefault="00E10090" w:rsidP="00E10090">
      <w:pPr>
        <w:pStyle w:val="a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>
        <w:rPr>
          <w:b/>
          <w:color w:val="000000"/>
          <w:sz w:val="28"/>
        </w:rPr>
        <w:t xml:space="preserve"> 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E10090" w:rsidRPr="00E10090" w:rsidRDefault="00E10090" w:rsidP="00E10090">
      <w:pPr>
        <w:pStyle w:val="a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E10090" w:rsidRPr="00E10090" w:rsidRDefault="00E10090" w:rsidP="00E10090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требований Стандарта к личностным и метапредметным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296122" w:rsidRDefault="00E30EA1" w:rsidP="00296122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8718D7" w:rsidRPr="00296122" w:rsidRDefault="00E30EA1" w:rsidP="00296122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 w:rsidRPr="00296122">
        <w:rPr>
          <w:color w:val="000000"/>
          <w:sz w:val="28"/>
        </w:rPr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963D52" w:rsidRPr="006F2099" w:rsidRDefault="00963D52" w:rsidP="00963D52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E74D0D" w:rsidRDefault="00E74D0D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74D0D" w:rsidRDefault="00E74D0D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3D52" w:rsidRDefault="001C7048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Общая характеристика </w:t>
      </w:r>
      <w:r w:rsidR="003859AA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</w:p>
    <w:p w:rsidR="00E74D0D" w:rsidRDefault="00E74D0D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Содержание программы в основном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задания на освоение инструментария исследования и проектирования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в их нормативном виде и в их возможной взаимосвязи. 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этих норм для понимания и активного использования школьниками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своих проектах и исследованиях.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Предлагаемый курс рассчитан на 70 ч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освоения. Он состоит из нескольких модулей, каждый из которых является необходимым элементом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в общей структуре курса. Логика чередования модулей выстроена таким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образом, чтобы у обучающегося была возможность изучить часть теоретического материала самостоятельно или под руководством взрослого.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Другая часть модулей специально предназначена для совместной работы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по типу деятельность в относительно свободном режиме. Проходя один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модуль за другим, обучающийся получает возможность сначала выдвинуть свою идею, затем проработать её, предъявить одноклассникам и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другим заинтересованным лицам, получив конструктивные критические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замечания, и успешно защитить свою работу.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старшеклассника или рабочих команд.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Количество часов на самостоятельну</w:t>
      </w:r>
      <w:r>
        <w:rPr>
          <w:rFonts w:ascii="Times New Roman" w:eastAsiaTheme="minorHAnsi" w:hAnsi="Times New Roman"/>
          <w:sz w:val="28"/>
          <w:szCs w:val="28"/>
        </w:rPr>
        <w:t>ю работу над проектом и исследо</w:t>
      </w:r>
      <w:r w:rsidRPr="009758F3">
        <w:rPr>
          <w:rFonts w:ascii="Times New Roman" w:eastAsiaTheme="minorHAnsi" w:hAnsi="Times New Roman"/>
          <w:sz w:val="28"/>
          <w:szCs w:val="28"/>
        </w:rPr>
        <w:t>ванием можно также варьировать с учётом индивидуальной готовности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обучающихся. Для самостоятельной работы важны умения, полученные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том числе на предыдущих этапах обучения, а именно умения искать,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анализировать и оценивать необхо</w:t>
      </w:r>
      <w:r>
        <w:rPr>
          <w:rFonts w:ascii="Times New Roman" w:eastAsiaTheme="minorHAnsi" w:hAnsi="Times New Roman"/>
          <w:sz w:val="28"/>
          <w:szCs w:val="28"/>
        </w:rPr>
        <w:t>димую для работы информацию. По</w:t>
      </w:r>
      <w:r w:rsidRPr="009758F3">
        <w:rPr>
          <w:rFonts w:ascii="Times New Roman" w:eastAsiaTheme="minorHAnsi" w:hAnsi="Times New Roman"/>
          <w:sz w:val="28"/>
          <w:szCs w:val="28"/>
        </w:rPr>
        <w:t>мимо Интернета, следует не только рек</w:t>
      </w:r>
      <w:r>
        <w:rPr>
          <w:rFonts w:ascii="Times New Roman" w:eastAsiaTheme="minorHAnsi" w:hAnsi="Times New Roman"/>
          <w:sz w:val="28"/>
          <w:szCs w:val="28"/>
        </w:rPr>
        <w:t>омендовать, но и требовать поль</w:t>
      </w:r>
      <w:r w:rsidRPr="009758F3">
        <w:rPr>
          <w:rFonts w:ascii="Times New Roman" w:eastAsiaTheme="minorHAnsi" w:hAnsi="Times New Roman"/>
          <w:sz w:val="28"/>
          <w:szCs w:val="28"/>
        </w:rPr>
        <w:t>зоваться научными и научно-популярными изданиями в библиотечных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фондах. Для этого также должны выд</w:t>
      </w:r>
      <w:r>
        <w:rPr>
          <w:rFonts w:ascii="Times New Roman" w:eastAsiaTheme="minorHAnsi" w:hAnsi="Times New Roman"/>
          <w:sz w:val="28"/>
          <w:szCs w:val="28"/>
        </w:rPr>
        <w:t>еляться специальные часы, а проведённая работа –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учитываться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и оцениваться.</w:t>
      </w:r>
    </w:p>
    <w:p w:rsid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Коммуникативные события, которые включены в процесс тренировки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и выполнения проекта или исследования, следует специально подготавливать и сценировать. Для этого необходимо заранее продумывать, как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будет происходить процесс коммуникации, а именно: 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что будет предметом доклада или сообщения участников события;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lastRenderedPageBreak/>
        <w:t>какой рабочий формат будет выбран: фронтальная работа с общей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1D72">
        <w:rPr>
          <w:rFonts w:ascii="Times New Roman" w:eastAsiaTheme="minorHAnsi" w:hAnsi="Times New Roman"/>
          <w:sz w:val="28"/>
          <w:szCs w:val="28"/>
        </w:rPr>
        <w:t>дискуссией, первоначальное обсуждени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>е в группах или парах, распреде</w:t>
      </w:r>
      <w:r w:rsidRPr="00FF1D72">
        <w:rPr>
          <w:rFonts w:ascii="Times New Roman" w:eastAsiaTheme="minorHAnsi" w:hAnsi="Times New Roman"/>
          <w:sz w:val="28"/>
          <w:szCs w:val="28"/>
        </w:rPr>
        <w:t>ление ролей и подготовка шаблонов обсуждения или спонтанные оценки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1D72">
        <w:rPr>
          <w:rFonts w:ascii="Times New Roman" w:eastAsiaTheme="minorHAnsi" w:hAnsi="Times New Roman"/>
          <w:sz w:val="28"/>
          <w:szCs w:val="28"/>
        </w:rPr>
        <w:t>сообщений;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кто является регулятором дискусс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ии </w:t>
      </w:r>
      <w:r w:rsidR="00814B87">
        <w:rPr>
          <w:rFonts w:ascii="Times New Roman" w:eastAsiaTheme="minorHAnsi" w:hAnsi="Times New Roman"/>
          <w:sz w:val="28"/>
          <w:szCs w:val="28"/>
        </w:rPr>
        <w:t>-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педагог, ведущий (регулиру</w:t>
      </w:r>
      <w:r w:rsidRPr="00FF1D72">
        <w:rPr>
          <w:rFonts w:ascii="Times New Roman" w:eastAsiaTheme="minorHAnsi" w:hAnsi="Times New Roman"/>
          <w:sz w:val="28"/>
          <w:szCs w:val="28"/>
        </w:rPr>
        <w:t>ющий) этот курс, или привлечённый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специалист, владеющий способно</w:t>
      </w:r>
      <w:r w:rsidRPr="00FF1D72">
        <w:rPr>
          <w:rFonts w:ascii="Times New Roman" w:eastAsiaTheme="minorHAnsi" w:hAnsi="Times New Roman"/>
          <w:sz w:val="28"/>
          <w:szCs w:val="28"/>
        </w:rPr>
        <w:t>стью выстраивать содержательное обс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>уждение, процессом проблематиза</w:t>
      </w:r>
      <w:r w:rsidRPr="00FF1D72">
        <w:rPr>
          <w:rFonts w:ascii="Times New Roman" w:eastAsiaTheme="minorHAnsi" w:hAnsi="Times New Roman"/>
          <w:sz w:val="28"/>
          <w:szCs w:val="28"/>
        </w:rPr>
        <w:t>ции и способами выхода в позитивное продолжение работы.</w:t>
      </w:r>
    </w:p>
    <w:p w:rsidR="009758F3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Большое значение для реализации программы имеют лица в статусе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эксперта. Для старшеклассников, зан</w:t>
      </w:r>
      <w:r w:rsidR="00FF1D72">
        <w:rPr>
          <w:rFonts w:ascii="Times New Roman" w:eastAsiaTheme="minorHAnsi" w:hAnsi="Times New Roman"/>
          <w:sz w:val="28"/>
          <w:szCs w:val="28"/>
        </w:rPr>
        <w:t>имающихся проектами и исследова</w:t>
      </w:r>
      <w:r w:rsidRPr="009758F3">
        <w:rPr>
          <w:rFonts w:ascii="Times New Roman" w:eastAsiaTheme="minorHAnsi" w:hAnsi="Times New Roman"/>
          <w:sz w:val="28"/>
          <w:szCs w:val="28"/>
        </w:rPr>
        <w:t>ниями, чрезвычайно важна интеллект</w:t>
      </w:r>
      <w:r w:rsidR="00FF1D72">
        <w:rPr>
          <w:rFonts w:ascii="Times New Roman" w:eastAsiaTheme="minorHAnsi" w:hAnsi="Times New Roman"/>
          <w:sz w:val="28"/>
          <w:szCs w:val="28"/>
        </w:rPr>
        <w:t>уально насыщенная среда, в кото</w:t>
      </w:r>
      <w:r w:rsidRPr="009758F3">
        <w:rPr>
          <w:rFonts w:ascii="Times New Roman" w:eastAsiaTheme="minorHAnsi" w:hAnsi="Times New Roman"/>
          <w:sz w:val="28"/>
          <w:szCs w:val="28"/>
        </w:rPr>
        <w:t>рой их работа могла бы быть проанализирована с разных точек зрения.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Регулярное сопровождение процесса </w:t>
      </w:r>
      <w:r w:rsidR="00FF1D72">
        <w:rPr>
          <w:rFonts w:ascii="Times New Roman" w:eastAsiaTheme="minorHAnsi" w:hAnsi="Times New Roman"/>
          <w:sz w:val="28"/>
          <w:szCs w:val="28"/>
        </w:rPr>
        <w:t>работы над проектом или исследо</w:t>
      </w:r>
      <w:r w:rsidRPr="009758F3">
        <w:rPr>
          <w:rFonts w:ascii="Times New Roman" w:eastAsiaTheme="minorHAnsi" w:hAnsi="Times New Roman"/>
          <w:sz w:val="28"/>
          <w:szCs w:val="28"/>
        </w:rPr>
        <w:t>ванием ведёт ответственный за это педагог. В дополнение обязательно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нужны публичные слушания, во врем</w:t>
      </w:r>
      <w:r w:rsidR="00FF1D72">
        <w:rPr>
          <w:rFonts w:ascii="Times New Roman" w:eastAsiaTheme="minorHAnsi" w:hAnsi="Times New Roman"/>
          <w:sz w:val="28"/>
          <w:szCs w:val="28"/>
        </w:rPr>
        <w:t>я которых проявляются и проверя</w:t>
      </w:r>
      <w:r w:rsidRPr="009758F3">
        <w:rPr>
          <w:rFonts w:ascii="Times New Roman" w:eastAsiaTheme="minorHAnsi" w:hAnsi="Times New Roman"/>
          <w:sz w:val="28"/>
          <w:szCs w:val="28"/>
        </w:rPr>
        <w:t>ются многие метапредметные и лично</w:t>
      </w:r>
      <w:r w:rsidR="00FF1D72">
        <w:rPr>
          <w:rFonts w:ascii="Times New Roman" w:eastAsiaTheme="minorHAnsi" w:hAnsi="Times New Roman"/>
          <w:sz w:val="28"/>
          <w:szCs w:val="28"/>
        </w:rPr>
        <w:t>стные результаты обучения в шко</w:t>
      </w:r>
      <w:r w:rsidRPr="009758F3">
        <w:rPr>
          <w:rFonts w:ascii="Times New Roman" w:eastAsiaTheme="minorHAnsi" w:hAnsi="Times New Roman"/>
          <w:sz w:val="28"/>
          <w:szCs w:val="28"/>
        </w:rPr>
        <w:t>ле, достигнутые к моменту её окончания.</w:t>
      </w:r>
    </w:p>
    <w:p w:rsidR="009758F3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В качестве экспертов могут выступать учителя школы, выпускники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школы </w:t>
      </w:r>
      <w:r w:rsidR="00FF1D72">
        <w:rPr>
          <w:rFonts w:ascii="Times New Roman" w:eastAsiaTheme="minorHAnsi" w:hAnsi="Times New Roman"/>
          <w:sz w:val="28"/>
          <w:szCs w:val="28"/>
        </w:rPr>
        <w:t>-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студенты вузов, предста</w:t>
      </w:r>
      <w:r w:rsidR="00FF1D72">
        <w:rPr>
          <w:rFonts w:ascii="Times New Roman" w:eastAsiaTheme="minorHAnsi" w:hAnsi="Times New Roman"/>
          <w:sz w:val="28"/>
          <w:szCs w:val="28"/>
        </w:rPr>
        <w:t>вители власти, бизнеса, государ</w:t>
      </w:r>
      <w:r w:rsidRPr="009758F3">
        <w:rPr>
          <w:rFonts w:ascii="Times New Roman" w:eastAsiaTheme="minorHAnsi" w:hAnsi="Times New Roman"/>
          <w:sz w:val="28"/>
          <w:szCs w:val="28"/>
        </w:rPr>
        <w:t>ственных структур, так или иначе с</w:t>
      </w:r>
      <w:r w:rsidR="00FF1D72">
        <w:rPr>
          <w:rFonts w:ascii="Times New Roman" w:eastAsiaTheme="minorHAnsi" w:hAnsi="Times New Roman"/>
          <w:sz w:val="28"/>
          <w:szCs w:val="28"/>
        </w:rPr>
        <w:t>вязанных с тематикой и проблема</w:t>
      </w:r>
      <w:r w:rsidRPr="009758F3">
        <w:rPr>
          <w:rFonts w:ascii="Times New Roman" w:eastAsiaTheme="minorHAnsi" w:hAnsi="Times New Roman"/>
          <w:sz w:val="28"/>
          <w:szCs w:val="28"/>
        </w:rPr>
        <w:t>тикой работ старшеклассников. Пр</w:t>
      </w:r>
      <w:r w:rsidR="00FF1D72">
        <w:rPr>
          <w:rFonts w:ascii="Times New Roman" w:eastAsiaTheme="minorHAnsi" w:hAnsi="Times New Roman"/>
          <w:sz w:val="28"/>
          <w:szCs w:val="28"/>
        </w:rPr>
        <w:t>и этом важно понимать, что необ</w:t>
      </w:r>
      <w:r w:rsidRPr="009758F3">
        <w:rPr>
          <w:rFonts w:ascii="Times New Roman" w:eastAsiaTheme="minorHAnsi" w:hAnsi="Times New Roman"/>
          <w:sz w:val="28"/>
          <w:szCs w:val="28"/>
        </w:rPr>
        <w:t>ходимо предварительное согласование с экспертами их позиции и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функций. С одной стороны, эксперт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должен честно указывать на сла</w:t>
      </w:r>
      <w:r w:rsidRPr="009758F3">
        <w:rPr>
          <w:rFonts w:ascii="Times New Roman" w:eastAsiaTheme="minorHAnsi" w:hAnsi="Times New Roman"/>
          <w:sz w:val="28"/>
          <w:szCs w:val="28"/>
        </w:rPr>
        <w:t>бые или ошибочные подходы в ра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ссуждениях ученика, а с другой - </w:t>
      </w:r>
      <w:r w:rsidRPr="009758F3">
        <w:rPr>
          <w:rFonts w:ascii="Times New Roman" w:eastAsiaTheme="minorHAnsi" w:hAnsi="Times New Roman"/>
          <w:sz w:val="28"/>
          <w:szCs w:val="28"/>
        </w:rPr>
        <w:t>непременно обозначать пути возм</w:t>
      </w:r>
      <w:r w:rsidR="00FF1D72">
        <w:rPr>
          <w:rFonts w:ascii="Times New Roman" w:eastAsiaTheme="minorHAnsi" w:hAnsi="Times New Roman"/>
          <w:sz w:val="28"/>
          <w:szCs w:val="28"/>
        </w:rPr>
        <w:t>ожных решений, рекомендовать ис</w:t>
      </w:r>
      <w:r w:rsidRPr="009758F3">
        <w:rPr>
          <w:rFonts w:ascii="Times New Roman" w:eastAsiaTheme="minorHAnsi" w:hAnsi="Times New Roman"/>
          <w:sz w:val="28"/>
          <w:szCs w:val="28"/>
        </w:rPr>
        <w:t>точники необходимой информации, дополнительные методики, с тем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чтобы у автора идеи не опустилис</w:t>
      </w:r>
      <w:r w:rsidR="00FF1D72">
        <w:rPr>
          <w:rFonts w:ascii="Times New Roman" w:eastAsiaTheme="minorHAnsi" w:hAnsi="Times New Roman"/>
          <w:sz w:val="28"/>
          <w:szCs w:val="28"/>
        </w:rPr>
        <w:t>ь руки и не пропало желание про</w:t>
      </w:r>
      <w:r w:rsidRPr="009758F3">
        <w:rPr>
          <w:rFonts w:ascii="Times New Roman" w:eastAsiaTheme="minorHAnsi" w:hAnsi="Times New Roman"/>
          <w:sz w:val="28"/>
          <w:szCs w:val="28"/>
        </w:rPr>
        <w:t>должить работу.</w:t>
      </w:r>
    </w:p>
    <w:p w:rsidR="00FF1D72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Программа, по сути, является метапредметной, поскольку предполагает освоение ряда понятий, способов </w:t>
      </w:r>
      <w:r w:rsidR="00FF1D72">
        <w:rPr>
          <w:rFonts w:ascii="Times New Roman" w:eastAsiaTheme="minorHAnsi" w:hAnsi="Times New Roman"/>
          <w:sz w:val="28"/>
          <w:szCs w:val="28"/>
        </w:rPr>
        <w:t>действия и организаторских навы</w:t>
      </w:r>
      <w:r w:rsidRPr="009758F3">
        <w:rPr>
          <w:rFonts w:ascii="Times New Roman" w:eastAsiaTheme="minorHAnsi" w:hAnsi="Times New Roman"/>
          <w:sz w:val="28"/>
          <w:szCs w:val="28"/>
        </w:rPr>
        <w:t>ков, стоящих «над» предметными спо</w:t>
      </w:r>
      <w:r w:rsidR="00FF1D72">
        <w:rPr>
          <w:rFonts w:ascii="Times New Roman" w:eastAsiaTheme="minorHAnsi" w:hAnsi="Times New Roman"/>
          <w:sz w:val="28"/>
          <w:szCs w:val="28"/>
        </w:rPr>
        <w:t>собами работы ученика. К ним от</w:t>
      </w:r>
      <w:r w:rsidRPr="009758F3">
        <w:rPr>
          <w:rFonts w:ascii="Times New Roman" w:eastAsiaTheme="minorHAnsi" w:hAnsi="Times New Roman"/>
          <w:sz w:val="28"/>
          <w:szCs w:val="28"/>
        </w:rPr>
        <w:t>носятся постановка проблем, перевод проблем в задачи, схематизация и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использование знаков и символов, организация рефлексии, сценирование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события. Несмотря на то</w:t>
      </w:r>
      <w:r w:rsidR="00814B87">
        <w:rPr>
          <w:rFonts w:ascii="Times New Roman" w:eastAsiaTheme="minorHAnsi" w:hAnsi="Times New Roman"/>
          <w:sz w:val="28"/>
          <w:szCs w:val="28"/>
        </w:rPr>
        <w:t>,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что программа называется «Индивидуальный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учебный проект», значительная часть занятий предусматривает групповую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и коллективную работу.</w:t>
      </w:r>
      <w:r w:rsidRPr="009758F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758F3" w:rsidRPr="00FF1D72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FF1D72">
        <w:rPr>
          <w:rFonts w:ascii="Times New Roman" w:eastAsiaTheme="minorHAnsi" w:hAnsi="Times New Roman"/>
          <w:bCs/>
          <w:i/>
          <w:sz w:val="28"/>
          <w:szCs w:val="28"/>
        </w:rPr>
        <w:t>Основные идеи курса: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единство материального мира;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внутри- и межпредметная интеграция;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взаимосвязь науки и практики;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взаимосвязь человека и окружающей среды.</w:t>
      </w:r>
    </w:p>
    <w:p w:rsidR="00963D52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D72">
        <w:rPr>
          <w:rFonts w:ascii="Times New Roman" w:eastAsiaTheme="minorHAnsi" w:hAnsi="Times New Roman"/>
          <w:bCs/>
          <w:i/>
          <w:sz w:val="28"/>
          <w:szCs w:val="28"/>
        </w:rPr>
        <w:t>Формами контроля над усвоением материала могут</w:t>
      </w:r>
      <w:r w:rsidRPr="009758F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служить отчёты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по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стола, где заслушиваются докла</w:t>
      </w:r>
      <w:r w:rsidRPr="009758F3">
        <w:rPr>
          <w:rFonts w:ascii="Times New Roman" w:eastAsiaTheme="minorHAnsi" w:hAnsi="Times New Roman"/>
          <w:sz w:val="28"/>
          <w:szCs w:val="28"/>
        </w:rPr>
        <w:t>ды учащихся по выбранной теме исслед</w:t>
      </w:r>
      <w:r w:rsidR="00FF1D72">
        <w:rPr>
          <w:rFonts w:ascii="Times New Roman" w:eastAsiaTheme="minorHAnsi" w:hAnsi="Times New Roman"/>
          <w:sz w:val="28"/>
          <w:szCs w:val="28"/>
        </w:rPr>
        <w:t>ования, которые могут быть пред</w:t>
      </w:r>
      <w:r w:rsidRPr="009758F3">
        <w:rPr>
          <w:rFonts w:ascii="Times New Roman" w:eastAsiaTheme="minorHAnsi" w:hAnsi="Times New Roman"/>
          <w:sz w:val="28"/>
          <w:szCs w:val="28"/>
        </w:rPr>
        <w:t>ставлены в форме реферата или отчёта по исследовательской работе.</w:t>
      </w:r>
    </w:p>
    <w:p w:rsidR="00814B87" w:rsidRPr="00814B87" w:rsidRDefault="00814B87" w:rsidP="00814B87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B87">
        <w:rPr>
          <w:rFonts w:eastAsia="Calibri"/>
          <w:color w:val="000000" w:themeColor="text1"/>
          <w:sz w:val="28"/>
          <w:szCs w:val="28"/>
        </w:rPr>
        <w:t xml:space="preserve"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</w:t>
      </w:r>
      <w:r w:rsidRPr="00814B87">
        <w:rPr>
          <w:rFonts w:eastAsia="Calibri"/>
          <w:color w:val="000000" w:themeColor="text1"/>
          <w:sz w:val="28"/>
          <w:szCs w:val="28"/>
        </w:rPr>
        <w:lastRenderedPageBreak/>
        <w:t>предлагают варианты практического использования проектного и исследовательского продукта.</w:t>
      </w:r>
    </w:p>
    <w:p w:rsidR="00814B87" w:rsidRPr="00814B87" w:rsidRDefault="00814B87" w:rsidP="00571B7A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</w:pPr>
      <w:r w:rsidRPr="00814B87"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  <w:t xml:space="preserve">На уровне среднего общего образования приоритетными </w:t>
      </w:r>
      <w:r w:rsidRPr="00571B7A">
        <w:rPr>
          <w:rFonts w:ascii="Times New Roman" w:hAnsi="Times New Roman"/>
          <w:i/>
          <w:color w:val="000000" w:themeColor="text1"/>
          <w:sz w:val="28"/>
          <w:szCs w:val="28"/>
          <w:u w:color="000000"/>
          <w:bdr w:val="nil"/>
        </w:rPr>
        <w:t xml:space="preserve">направлениями </w:t>
      </w:r>
      <w:r w:rsidR="00571B7A" w:rsidRPr="00571B7A">
        <w:rPr>
          <w:rFonts w:ascii="Times New Roman" w:hAnsi="Times New Roman"/>
          <w:i/>
          <w:color w:val="000000" w:themeColor="text1"/>
          <w:sz w:val="28"/>
          <w:szCs w:val="28"/>
          <w:u w:color="000000"/>
          <w:bdr w:val="nil"/>
        </w:rPr>
        <w:t>проектной и учебно-исследовательской деятельности</w:t>
      </w:r>
      <w:r w:rsidR="00571B7A" w:rsidRPr="00814B87"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  <w:t xml:space="preserve"> </w:t>
      </w:r>
      <w:r w:rsidRPr="00814B87"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  <w:t>являются: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социальное;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бизнес-проектирование;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исследовательское;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инженерное;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информационное.</w:t>
      </w:r>
    </w:p>
    <w:p w:rsidR="00814B87" w:rsidRPr="00814B87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Среди возможных форм представления </w:t>
      </w:r>
      <w:r w:rsidRPr="00571B7A">
        <w:rPr>
          <w:i/>
          <w:color w:val="000000" w:themeColor="text1"/>
          <w:sz w:val="28"/>
          <w:szCs w:val="28"/>
        </w:rPr>
        <w:t>результатов проектной деятельности</w:t>
      </w:r>
      <w:r w:rsidRPr="00814B87">
        <w:rPr>
          <w:color w:val="000000" w:themeColor="text1"/>
          <w:sz w:val="28"/>
          <w:szCs w:val="28"/>
        </w:rPr>
        <w:t xml:space="preserve"> можно выделить следующие: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макеты, модели, рабочие установки, схемы, </w:t>
      </w:r>
      <w:proofErr w:type="gramStart"/>
      <w:r w:rsidRPr="00814B87">
        <w:rPr>
          <w:color w:val="000000" w:themeColor="text1"/>
          <w:sz w:val="28"/>
          <w:szCs w:val="28"/>
        </w:rPr>
        <w:t>план-карты</w:t>
      </w:r>
      <w:proofErr w:type="gramEnd"/>
      <w:r w:rsidRPr="00814B87">
        <w:rPr>
          <w:color w:val="000000" w:themeColor="text1"/>
          <w:sz w:val="28"/>
          <w:szCs w:val="28"/>
        </w:rPr>
        <w:t>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постеры, презентации;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альбомы, буклеты, брошюры, книги;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реконструкции событий;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эссе, рассказы, стихи, рисунки;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результаты исследовательских экспедиций, обработки архивов и мемуаров;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документальные фильмы, мультфильмы;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выставки, игры, тематические вечера, концерты;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сценарии мероприятий;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814B87" w:rsidRPr="00814B87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>Результаты учебно-исследовательской деятельности</w:t>
      </w:r>
      <w:r w:rsidRPr="00814B87">
        <w:rPr>
          <w:color w:val="000000" w:themeColor="text1"/>
          <w:sz w:val="28"/>
          <w:szCs w:val="28"/>
        </w:rPr>
        <w:t xml:space="preserve"> могут быть представлены в виде: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рефератов;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статей, обзоров;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моделей, образцов;</w:t>
      </w:r>
    </w:p>
    <w:p w:rsidR="00814B87" w:rsidRPr="00571B7A" w:rsidRDefault="00571B7A" w:rsidP="00571B7A">
      <w:pPr>
        <w:pStyle w:val="a4"/>
        <w:widowControl w:val="0"/>
        <w:tabs>
          <w:tab w:val="left" w:pos="567"/>
        </w:tabs>
        <w:spacing w:before="0" w:after="0" w:line="20" w:lineRule="atLeast"/>
        <w:ind w:left="336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gramStart"/>
      <w:r w:rsidR="00814B87" w:rsidRPr="00571B7A">
        <w:rPr>
          <w:i/>
          <w:color w:val="000000" w:themeColor="text1"/>
          <w:sz w:val="28"/>
          <w:szCs w:val="28"/>
        </w:rPr>
        <w:t>Защита  индивидуального</w:t>
      </w:r>
      <w:proofErr w:type="gramEnd"/>
      <w:r w:rsidR="00814B87" w:rsidRPr="00571B7A">
        <w:rPr>
          <w:i/>
          <w:color w:val="000000" w:themeColor="text1"/>
          <w:sz w:val="28"/>
          <w:szCs w:val="28"/>
        </w:rPr>
        <w:t xml:space="preserve"> проекта может проходить в форме: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конференций, 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семинаров 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b/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круглых столов и т.д.</w:t>
      </w:r>
    </w:p>
    <w:p w:rsidR="00814B87" w:rsidRPr="00571B7A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ab/>
      </w:r>
      <w:r w:rsidR="00571B7A">
        <w:rPr>
          <w:i/>
          <w:color w:val="000000" w:themeColor="text1"/>
          <w:sz w:val="28"/>
          <w:szCs w:val="28"/>
        </w:rPr>
        <w:tab/>
      </w:r>
      <w:r w:rsidRPr="00571B7A">
        <w:rPr>
          <w:i/>
          <w:color w:val="000000" w:themeColor="text1"/>
          <w:sz w:val="28"/>
          <w:szCs w:val="28"/>
        </w:rPr>
        <w:t>Функциональные обязанности участников образовательных отношений</w:t>
      </w:r>
    </w:p>
    <w:p w:rsidR="00814B87" w:rsidRPr="00814B87" w:rsidRDefault="00814B87" w:rsidP="00571B7A">
      <w:pPr>
        <w:pStyle w:val="a4"/>
        <w:widowControl w:val="0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учителя</w:t>
      </w:r>
      <w:r w:rsidRPr="00814B87">
        <w:rPr>
          <w:bCs/>
          <w:color w:val="000000" w:themeColor="text1"/>
          <w:sz w:val="28"/>
          <w:szCs w:val="28"/>
        </w:rPr>
        <w:t>.</w:t>
      </w:r>
    </w:p>
    <w:p w:rsidR="00814B87" w:rsidRPr="00814B87" w:rsidRDefault="00814B87" w:rsidP="00571B7A">
      <w:pPr>
        <w:pStyle w:val="a4"/>
        <w:tabs>
          <w:tab w:val="left" w:pos="0"/>
        </w:tabs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Учитель на всех этапах выступает как помощник, обеспечивая деятельность школьника: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="00814B87" w:rsidRPr="00814B87">
        <w:rPr>
          <w:bCs/>
          <w:color w:val="000000" w:themeColor="text1"/>
          <w:sz w:val="28"/>
          <w:szCs w:val="28"/>
        </w:rPr>
        <w:t>онсультирует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  <w:r>
        <w:rPr>
          <w:color w:val="000000" w:themeColor="text1"/>
          <w:sz w:val="28"/>
          <w:szCs w:val="28"/>
        </w:rPr>
        <w:t>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="00814B87" w:rsidRPr="00814B87">
        <w:rPr>
          <w:bCs/>
          <w:color w:val="000000" w:themeColor="text1"/>
          <w:sz w:val="28"/>
          <w:szCs w:val="28"/>
        </w:rPr>
        <w:t>отивирует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>(раскрывает перед обучающимися ситуацию проектной деятельности как ситуацию в</w:t>
      </w:r>
      <w:r>
        <w:rPr>
          <w:color w:val="000000" w:themeColor="text1"/>
          <w:sz w:val="28"/>
          <w:szCs w:val="28"/>
        </w:rPr>
        <w:t>ыбора и свободы самоопределения</w:t>
      </w:r>
      <w:r w:rsidR="00814B87"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14B87" w:rsidRPr="00814B87" w:rsidRDefault="00814B87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 </w:t>
      </w:r>
      <w:r w:rsidR="00571B7A">
        <w:rPr>
          <w:bCs/>
          <w:color w:val="000000" w:themeColor="text1"/>
          <w:sz w:val="28"/>
          <w:szCs w:val="28"/>
        </w:rPr>
        <w:t>п</w:t>
      </w:r>
      <w:r w:rsidRPr="00814B87">
        <w:rPr>
          <w:bCs/>
          <w:color w:val="000000" w:themeColor="text1"/>
          <w:sz w:val="28"/>
          <w:szCs w:val="28"/>
        </w:rPr>
        <w:t>ровоцирует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(предлагает вопросы, требующие размышления, самостоятельной оценки деятельности, моделирует</w:t>
      </w:r>
      <w:r w:rsidR="00571B7A">
        <w:rPr>
          <w:color w:val="000000" w:themeColor="text1"/>
          <w:sz w:val="28"/>
          <w:szCs w:val="28"/>
        </w:rPr>
        <w:t xml:space="preserve"> различные ситуации</w:t>
      </w:r>
      <w:r w:rsidRPr="00814B87">
        <w:rPr>
          <w:color w:val="000000" w:themeColor="text1"/>
          <w:sz w:val="28"/>
          <w:szCs w:val="28"/>
        </w:rPr>
        <w:t>)</w:t>
      </w:r>
      <w:r w:rsidR="00571B7A">
        <w:rPr>
          <w:color w:val="000000" w:themeColor="text1"/>
          <w:sz w:val="28"/>
          <w:szCs w:val="28"/>
        </w:rPr>
        <w:t>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814B87" w:rsidRPr="00814B87">
        <w:rPr>
          <w:bCs/>
          <w:color w:val="000000" w:themeColor="text1"/>
          <w:sz w:val="28"/>
          <w:szCs w:val="28"/>
        </w:rPr>
        <w:t>аблюдает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 xml:space="preserve">(получение информации, которая позволит продуктивно работать во время консультации и ляжет в основу его действий по оценке уровня </w:t>
      </w:r>
      <w:r w:rsidR="00814B87" w:rsidRPr="00814B87">
        <w:rPr>
          <w:color w:val="000000" w:themeColor="text1"/>
          <w:sz w:val="28"/>
          <w:szCs w:val="28"/>
        </w:rPr>
        <w:lastRenderedPageBreak/>
        <w:t>компетентности учащихся). Поэтапно отслеживает результаты проектной деятельн</w:t>
      </w:r>
      <w:r>
        <w:rPr>
          <w:color w:val="000000" w:themeColor="text1"/>
          <w:sz w:val="28"/>
          <w:szCs w:val="28"/>
        </w:rPr>
        <w:t>ости;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</w:t>
      </w:r>
      <w:r w:rsidR="00814B87" w:rsidRPr="00814B87">
        <w:rPr>
          <w:color w:val="000000" w:themeColor="text1"/>
          <w:sz w:val="28"/>
          <w:szCs w:val="28"/>
        </w:rPr>
        <w:t>оординирует работу обучающихся.</w:t>
      </w:r>
    </w:p>
    <w:p w:rsidR="00814B87" w:rsidRPr="00814B87" w:rsidRDefault="00814B87" w:rsidP="00571B7A">
      <w:pPr>
        <w:pStyle w:val="a4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  <w:u w:val="single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ученика</w:t>
      </w:r>
    </w:p>
    <w:p w:rsidR="00814B87" w:rsidRPr="00571B7A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</w:pPr>
      <w:r w:rsidRPr="00571B7A">
        <w:rPr>
          <w:color w:val="000000" w:themeColor="text1"/>
          <w:sz w:val="28"/>
          <w:szCs w:val="28"/>
        </w:rPr>
        <w:t>в</w:t>
      </w:r>
      <w:r w:rsidR="00814B87" w:rsidRPr="00571B7A">
        <w:rPr>
          <w:color w:val="000000" w:themeColor="text1"/>
          <w:sz w:val="28"/>
          <w:szCs w:val="28"/>
        </w:rPr>
        <w:t>ыступает</w:t>
      </w:r>
      <w:r w:rsidR="00814B87" w:rsidRPr="00571B7A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571B7A">
        <w:rPr>
          <w:bCs/>
          <w:color w:val="000000" w:themeColor="text1"/>
          <w:sz w:val="28"/>
          <w:szCs w:val="28"/>
        </w:rPr>
        <w:t>активным участником, т</w:t>
      </w:r>
      <w:r w:rsidR="00814B87" w:rsidRPr="00571B7A">
        <w:rPr>
          <w:color w:val="000000" w:themeColor="text1"/>
          <w:sz w:val="28"/>
          <w:szCs w:val="28"/>
        </w:rPr>
        <w:t>.е. становится</w:t>
      </w:r>
      <w:r w:rsidR="00814B87" w:rsidRPr="00571B7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субъектом деятельности;</w:t>
      </w:r>
      <w:r w:rsidR="00814B87" w:rsidRPr="00571B7A">
        <w:t> 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14B87" w:rsidRPr="00814B87">
        <w:rPr>
          <w:color w:val="000000" w:themeColor="text1"/>
          <w:sz w:val="28"/>
          <w:szCs w:val="28"/>
        </w:rPr>
        <w:t xml:space="preserve">меет определенную </w:t>
      </w:r>
      <w:r w:rsidR="00814B87" w:rsidRPr="00571B7A">
        <w:rPr>
          <w:color w:val="000000" w:themeColor="text1"/>
          <w:sz w:val="28"/>
          <w:szCs w:val="28"/>
        </w:rPr>
        <w:t>свободу в выборе</w:t>
      </w:r>
      <w:r w:rsidR="00814B87" w:rsidRPr="00814B87">
        <w:rPr>
          <w:color w:val="000000" w:themeColor="text1"/>
          <w:sz w:val="28"/>
          <w:szCs w:val="28"/>
        </w:rPr>
        <w:t xml:space="preserve"> способов и видов деятельности дл</w:t>
      </w:r>
      <w:r>
        <w:rPr>
          <w:color w:val="000000" w:themeColor="text1"/>
          <w:sz w:val="28"/>
          <w:szCs w:val="28"/>
        </w:rPr>
        <w:t>я достижения поставленной цели;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14B87" w:rsidRPr="00814B87">
        <w:rPr>
          <w:color w:val="000000" w:themeColor="text1"/>
          <w:sz w:val="28"/>
          <w:szCs w:val="28"/>
        </w:rPr>
        <w:t>меет возможность самостоятельно приращивать знания и навык</w:t>
      </w:r>
      <w:r>
        <w:rPr>
          <w:color w:val="000000" w:themeColor="text1"/>
          <w:sz w:val="28"/>
          <w:szCs w:val="28"/>
        </w:rPr>
        <w:t>и по выбранной проблеме (теме);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14B87" w:rsidRPr="00814B87">
        <w:rPr>
          <w:color w:val="000000" w:themeColor="text1"/>
          <w:sz w:val="28"/>
          <w:szCs w:val="28"/>
        </w:rPr>
        <w:t>овышается ответственность за вы</w:t>
      </w:r>
      <w:r>
        <w:rPr>
          <w:color w:val="000000" w:themeColor="text1"/>
          <w:sz w:val="28"/>
          <w:szCs w:val="28"/>
        </w:rPr>
        <w:t>полнение работы и ее результаты;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14B87" w:rsidRPr="00814B87">
        <w:rPr>
          <w:color w:val="000000" w:themeColor="text1"/>
          <w:sz w:val="28"/>
          <w:szCs w:val="28"/>
        </w:rPr>
        <w:t>амостоятельное планирование деятельност</w:t>
      </w:r>
      <w:r>
        <w:rPr>
          <w:color w:val="000000" w:themeColor="text1"/>
          <w:sz w:val="28"/>
          <w:szCs w:val="28"/>
        </w:rPr>
        <w:t>и и презентация её результатов;</w:t>
      </w:r>
    </w:p>
    <w:p w:rsid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14B87" w:rsidRPr="00814B87">
        <w:rPr>
          <w:color w:val="000000" w:themeColor="text1"/>
          <w:sz w:val="28"/>
          <w:szCs w:val="28"/>
        </w:rPr>
        <w:t>озможность совместной интеллектуальной деятельности малых групп, консультации учителя.</w:t>
      </w:r>
    </w:p>
    <w:p w:rsidR="00FF1D72" w:rsidRDefault="00FF1D72" w:rsidP="00571B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3D52" w:rsidRPr="001C7048" w:rsidRDefault="001C7048" w:rsidP="00963D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7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Место </w:t>
      </w:r>
      <w:r w:rsidR="00295D87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  <w:r w:rsidRPr="001C7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учебном плане</w:t>
      </w:r>
    </w:p>
    <w:p w:rsidR="001C7048" w:rsidRPr="006F2099" w:rsidRDefault="001C7048" w:rsidP="00963D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2857"/>
        <w:gridCol w:w="2760"/>
        <w:gridCol w:w="2663"/>
      </w:tblGrid>
      <w:tr w:rsidR="00963D52" w:rsidRPr="006F2099" w:rsidTr="00295D87">
        <w:tc>
          <w:tcPr>
            <w:tcW w:w="1926" w:type="dxa"/>
          </w:tcPr>
          <w:p w:rsidR="00963D52" w:rsidRPr="006F2099" w:rsidRDefault="00963D52" w:rsidP="00295D87">
            <w:pPr>
              <w:spacing w:after="0" w:line="240" w:lineRule="auto"/>
              <w:ind w:left="29"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857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760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663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Всего часов за учебный год</w:t>
            </w:r>
          </w:p>
        </w:tc>
      </w:tr>
      <w:tr w:rsidR="000C67BF" w:rsidRPr="006F2099" w:rsidTr="00295D87">
        <w:tc>
          <w:tcPr>
            <w:tcW w:w="1926" w:type="dxa"/>
          </w:tcPr>
          <w:p w:rsidR="000C67BF" w:rsidRDefault="007161A0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67B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57" w:type="dxa"/>
          </w:tcPr>
          <w:p w:rsidR="000C67BF" w:rsidRPr="006F2099" w:rsidRDefault="000C67BF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0C67BF" w:rsidRPr="001C5A14" w:rsidRDefault="00D0009F" w:rsidP="001C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63" w:type="dxa"/>
          </w:tcPr>
          <w:p w:rsidR="000C67BF" w:rsidRPr="001C5A14" w:rsidRDefault="00D0009F" w:rsidP="001C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63D52" w:rsidRPr="006F2099" w:rsidTr="00295D87">
        <w:tc>
          <w:tcPr>
            <w:tcW w:w="1926" w:type="dxa"/>
          </w:tcPr>
          <w:p w:rsidR="00963D52" w:rsidRPr="006F2099" w:rsidRDefault="007161A0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63D52" w:rsidRPr="006F209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57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963D52" w:rsidRPr="001C5A14" w:rsidRDefault="00E30EA1" w:rsidP="001C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63" w:type="dxa"/>
          </w:tcPr>
          <w:p w:rsidR="00963D52" w:rsidRPr="001C5A14" w:rsidRDefault="00E30EA1" w:rsidP="001C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63D52" w:rsidRPr="006F2099" w:rsidTr="00295D87">
        <w:tc>
          <w:tcPr>
            <w:tcW w:w="1926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63D52" w:rsidRPr="001C5A14" w:rsidRDefault="00963D52" w:rsidP="00E30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 xml:space="preserve">Количество часов за курс </w:t>
            </w:r>
            <w:r w:rsidR="009555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009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963D52" w:rsidRDefault="00963D52" w:rsidP="00963D5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0E79" w:rsidRDefault="005A0E79" w:rsidP="005A0E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1C7048">
        <w:rPr>
          <w:rFonts w:ascii="Times New Roman" w:hAnsi="Times New Roman"/>
          <w:b/>
          <w:bCs/>
          <w:sz w:val="28"/>
          <w:szCs w:val="23"/>
        </w:rPr>
        <w:t>Личностные, метапредметные и предметные результаты</w:t>
      </w:r>
      <w:r>
        <w:rPr>
          <w:rFonts w:ascii="Times New Roman" w:hAnsi="Times New Roman"/>
          <w:b/>
          <w:bCs/>
          <w:sz w:val="28"/>
          <w:szCs w:val="23"/>
        </w:rPr>
        <w:t xml:space="preserve"> </w:t>
      </w:r>
    </w:p>
    <w:p w:rsidR="005A0E79" w:rsidRDefault="005A0E79" w:rsidP="005A0E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>освоения курса</w:t>
      </w:r>
      <w:r w:rsidRPr="001C7048">
        <w:rPr>
          <w:rFonts w:ascii="Times New Roman" w:hAnsi="Times New Roman"/>
          <w:b/>
          <w:bCs/>
          <w:sz w:val="28"/>
          <w:szCs w:val="23"/>
        </w:rPr>
        <w:t xml:space="preserve"> </w:t>
      </w:r>
    </w:p>
    <w:p w:rsidR="00C6465E" w:rsidRPr="00C6465E" w:rsidRDefault="00C6465E" w:rsidP="00C6465E">
      <w:pPr>
        <w:spacing w:after="0"/>
      </w:pPr>
    </w:p>
    <w:p w:rsidR="005A0E79" w:rsidRPr="005A0E79" w:rsidRDefault="005A0E79" w:rsidP="005A0E7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sz w:val="28"/>
          <w:szCs w:val="28"/>
          <w:lang w:eastAsia="ru-RU"/>
        </w:rPr>
        <w:t>Личностные: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</w:t>
      </w:r>
      <w:r>
        <w:rPr>
          <w:szCs w:val="28"/>
        </w:rPr>
        <w:t>й и других видах деятельности</w:t>
      </w:r>
      <w:r>
        <w:rPr>
          <w:szCs w:val="28"/>
          <w:lang w:val="ru-RU"/>
        </w:rPr>
        <w:t>;</w:t>
      </w:r>
      <w:r>
        <w:rPr>
          <w:szCs w:val="28"/>
        </w:rPr>
        <w:t xml:space="preserve">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szCs w:val="28"/>
        </w:rPr>
        <w:t>ной и общественной деятельности</w:t>
      </w:r>
      <w:r>
        <w:rPr>
          <w:szCs w:val="28"/>
          <w:lang w:val="ru-RU"/>
        </w:rPr>
        <w:t>.</w:t>
      </w:r>
      <w:r w:rsidRPr="005A0E79">
        <w:rPr>
          <w:szCs w:val="28"/>
        </w:rPr>
        <w:t xml:space="preserve"> </w:t>
      </w:r>
    </w:p>
    <w:p w:rsidR="005A0E79" w:rsidRPr="005A0E79" w:rsidRDefault="005A0E79" w:rsidP="005A0E79">
      <w:pPr>
        <w:pStyle w:val="3"/>
        <w:spacing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Toc434850649"/>
      <w:bookmarkStart w:id="1" w:name="_Toc435412673"/>
      <w:bookmarkStart w:id="2" w:name="_Toc453968146"/>
      <w:r w:rsidRPr="005A0E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Метапредметные  </w:t>
      </w:r>
      <w:bookmarkEnd w:id="0"/>
      <w:bookmarkEnd w:id="1"/>
      <w:bookmarkEnd w:id="2"/>
    </w:p>
    <w:p w:rsidR="005A0E79" w:rsidRPr="005A0E79" w:rsidRDefault="005A0E79" w:rsidP="005A0E7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Регулятивные </w:t>
      </w:r>
    </w:p>
    <w:p w:rsidR="005A0E79" w:rsidRPr="005A0E79" w:rsidRDefault="005A0E79" w:rsidP="005A0E79">
      <w:pPr>
        <w:pStyle w:val="aa"/>
        <w:numPr>
          <w:ilvl w:val="0"/>
          <w:numId w:val="4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E79">
        <w:rPr>
          <w:rFonts w:ascii="Times New Roman" w:hAnsi="Times New Roman"/>
          <w:color w:val="000000" w:themeColor="text1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сопоставлять полученный результат деятельности с поставленной заранее целью.</w:t>
      </w:r>
    </w:p>
    <w:p w:rsidR="005A0E79" w:rsidRPr="005A0E79" w:rsidRDefault="005A0E79" w:rsidP="005A0E79">
      <w:pPr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Познавательные 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lastRenderedPageBreak/>
        <w:t>менять и удерживать разные позиции в познавательной деятельности.</w:t>
      </w:r>
    </w:p>
    <w:p w:rsidR="005A0E79" w:rsidRPr="005A0E79" w:rsidRDefault="005A0E79" w:rsidP="005A0E7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Коммуникативные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A0E79" w:rsidRPr="005A0E79" w:rsidRDefault="005A0E79" w:rsidP="005A0E79">
      <w:pPr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Предметные 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раскрывать этапы цикла проекта;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владеть методами поиска, анализа и использования научной информации;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публично излагать результаты проектной работы.</w:t>
      </w:r>
    </w:p>
    <w:p w:rsidR="005A0E79" w:rsidRDefault="005A0E79" w:rsidP="00C646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3D52" w:rsidRDefault="001C7048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Основное содержание</w:t>
      </w:r>
      <w:r w:rsidR="000C67B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2614D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</w:p>
    <w:p w:rsidR="00395C78" w:rsidRDefault="00395C78" w:rsidP="00980FCE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C67BF" w:rsidRPr="00980FCE" w:rsidRDefault="00980FCE" w:rsidP="00980FCE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</w:t>
      </w:r>
      <w:r w:rsidR="000C67BF" w:rsidRPr="00980F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980FCE" w:rsidRDefault="00980FCE" w:rsidP="0098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1. Культура исследования и проектирования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Знакомство с современными научными представлениями о нормах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проектной и исследовательской деятель</w:t>
      </w:r>
      <w:r>
        <w:rPr>
          <w:rFonts w:ascii="Times New Roman" w:eastAsiaTheme="minorHAnsi" w:hAnsi="Times New Roman"/>
          <w:sz w:val="28"/>
          <w:szCs w:val="28"/>
        </w:rPr>
        <w:t>ности, а также анализ уже реали</w:t>
      </w:r>
      <w:r w:rsidRPr="00980FCE">
        <w:rPr>
          <w:rFonts w:ascii="Times New Roman" w:eastAsiaTheme="minorHAnsi" w:hAnsi="Times New Roman"/>
          <w:sz w:val="28"/>
          <w:szCs w:val="28"/>
        </w:rPr>
        <w:t>зованных проектов.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1.1</w:t>
      </w:r>
      <w:r w:rsidRPr="00980FCE">
        <w:rPr>
          <w:rFonts w:ascii="Times New Roman" w:eastAsiaTheme="minorHAnsi" w:hAnsi="Times New Roman"/>
          <w:sz w:val="28"/>
          <w:szCs w:val="28"/>
        </w:rPr>
        <w:t>. Что такое проект. Осн</w:t>
      </w:r>
      <w:r>
        <w:rPr>
          <w:rFonts w:ascii="Times New Roman" w:eastAsiaTheme="minorHAnsi" w:hAnsi="Times New Roman"/>
          <w:sz w:val="28"/>
          <w:szCs w:val="28"/>
        </w:rPr>
        <w:t>овные понятия, применяемые в об</w:t>
      </w:r>
      <w:r w:rsidRPr="00980FCE">
        <w:rPr>
          <w:rFonts w:ascii="Times New Roman" w:eastAsiaTheme="minorHAnsi" w:hAnsi="Times New Roman"/>
          <w:sz w:val="28"/>
          <w:szCs w:val="28"/>
        </w:rPr>
        <w:t>ласти проектирования: проект; техноло</w:t>
      </w:r>
      <w:r>
        <w:rPr>
          <w:rFonts w:ascii="Times New Roman" w:eastAsiaTheme="minorHAnsi" w:hAnsi="Times New Roman"/>
          <w:sz w:val="28"/>
          <w:szCs w:val="28"/>
        </w:rPr>
        <w:t>гические, социальные, экономиче</w:t>
      </w:r>
      <w:r w:rsidRPr="00980FCE">
        <w:rPr>
          <w:rFonts w:ascii="Times New Roman" w:eastAsiaTheme="minorHAnsi" w:hAnsi="Times New Roman"/>
          <w:sz w:val="28"/>
          <w:szCs w:val="28"/>
        </w:rPr>
        <w:t>ские, волонтёрские, организационные, смешанные проекты.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1.2. </w:t>
      </w:r>
      <w:r w:rsidRPr="00980FCE">
        <w:rPr>
          <w:rFonts w:ascii="Times New Roman" w:eastAsiaTheme="minorHAnsi" w:hAnsi="Times New Roman"/>
          <w:sz w:val="28"/>
          <w:szCs w:val="28"/>
        </w:rPr>
        <w:t>Анализирование проекта</w:t>
      </w:r>
      <w:r>
        <w:rPr>
          <w:rFonts w:ascii="Times New Roman" w:eastAsiaTheme="minorHAnsi" w:hAnsi="Times New Roman"/>
          <w:sz w:val="28"/>
          <w:szCs w:val="28"/>
        </w:rPr>
        <w:t>. Самостоятельная работа обучаю</w:t>
      </w:r>
      <w:r w:rsidRPr="00980FCE">
        <w:rPr>
          <w:rFonts w:ascii="Times New Roman" w:eastAsiaTheme="minorHAnsi" w:hAnsi="Times New Roman"/>
          <w:sz w:val="28"/>
          <w:szCs w:val="28"/>
        </w:rPr>
        <w:t>щихся (индивидуально и в группах) на основе найденного материала из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открытых источников и содержания ш</w:t>
      </w:r>
      <w:r>
        <w:rPr>
          <w:rFonts w:ascii="Times New Roman" w:eastAsiaTheme="minorHAnsi" w:hAnsi="Times New Roman"/>
          <w:sz w:val="28"/>
          <w:szCs w:val="28"/>
        </w:rPr>
        <w:t>кольных предметов, изученных ра</w:t>
      </w:r>
      <w:r w:rsidRPr="00980FCE">
        <w:rPr>
          <w:rFonts w:ascii="Times New Roman" w:eastAsiaTheme="minorHAnsi" w:hAnsi="Times New Roman"/>
          <w:sz w:val="28"/>
          <w:szCs w:val="28"/>
        </w:rPr>
        <w:t>нее (истории, биологии, физики, химии).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1.3. </w:t>
      </w:r>
      <w:r w:rsidRPr="00980FCE">
        <w:rPr>
          <w:rFonts w:ascii="Times New Roman" w:eastAsiaTheme="minorHAnsi" w:hAnsi="Times New Roman"/>
          <w:sz w:val="28"/>
          <w:szCs w:val="28"/>
        </w:rPr>
        <w:t>Выдвижение идеи проекта. Процесс проектирования и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отличие от других профессиональных занятий.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1.4. </w:t>
      </w:r>
      <w:r w:rsidRPr="00980FCE">
        <w:rPr>
          <w:rFonts w:ascii="Times New Roman" w:eastAsiaTheme="minorHAnsi" w:hAnsi="Times New Roman"/>
          <w:sz w:val="28"/>
          <w:szCs w:val="28"/>
        </w:rPr>
        <w:t>«Сто двадцать лет на слу</w:t>
      </w:r>
      <w:r>
        <w:rPr>
          <w:rFonts w:ascii="Times New Roman" w:eastAsiaTheme="minorHAnsi" w:hAnsi="Times New Roman"/>
          <w:sz w:val="28"/>
          <w:szCs w:val="28"/>
        </w:rPr>
        <w:t>жбе стране». Проект П. А. Столы</w:t>
      </w:r>
      <w:r w:rsidRPr="00980FCE">
        <w:rPr>
          <w:rFonts w:ascii="Times New Roman" w:eastAsiaTheme="minorHAnsi" w:hAnsi="Times New Roman"/>
          <w:sz w:val="28"/>
          <w:szCs w:val="28"/>
        </w:rPr>
        <w:t>пина. Рассмотрение примера масштабного проекта от первоначальной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идеи с системой аргументации до полной его реализации.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 xml:space="preserve">Раздел 1.5. </w:t>
      </w:r>
      <w:r w:rsidRPr="00980FCE">
        <w:rPr>
          <w:rFonts w:ascii="Times New Roman" w:eastAsiaTheme="minorHAnsi" w:hAnsi="Times New Roman"/>
          <w:sz w:val="28"/>
          <w:szCs w:val="28"/>
        </w:rPr>
        <w:t>Техническое проектирование и конструирование. Разбор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понятий: проектно-конструкторская дея</w:t>
      </w:r>
      <w:r w:rsidR="00395C78">
        <w:rPr>
          <w:rFonts w:ascii="Times New Roman" w:eastAsiaTheme="minorHAnsi" w:hAnsi="Times New Roman"/>
          <w:sz w:val="28"/>
          <w:szCs w:val="28"/>
        </w:rPr>
        <w:t>тельность, конструирование, тех</w:t>
      </w:r>
      <w:r w:rsidRPr="00980FCE">
        <w:rPr>
          <w:rFonts w:ascii="Times New Roman" w:eastAsiaTheme="minorHAnsi" w:hAnsi="Times New Roman"/>
          <w:sz w:val="28"/>
          <w:szCs w:val="28"/>
        </w:rPr>
        <w:t>ническое проектирование.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1.6. </w:t>
      </w:r>
      <w:r w:rsidRPr="00980FCE">
        <w:rPr>
          <w:rFonts w:ascii="Times New Roman" w:eastAsiaTheme="minorHAnsi" w:hAnsi="Times New Roman"/>
          <w:sz w:val="28"/>
          <w:szCs w:val="28"/>
        </w:rPr>
        <w:t>Социальное проектирование как возможность улучшить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социальную сферу и закрепить определ</w:t>
      </w:r>
      <w:r w:rsidR="00395C78">
        <w:rPr>
          <w:rFonts w:ascii="Times New Roman" w:eastAsiaTheme="minorHAnsi" w:hAnsi="Times New Roman"/>
          <w:sz w:val="28"/>
          <w:szCs w:val="28"/>
        </w:rPr>
        <w:t>ённую систему ценностей в созна</w:t>
      </w:r>
      <w:r w:rsidRPr="00980FCE">
        <w:rPr>
          <w:rFonts w:ascii="Times New Roman" w:eastAsiaTheme="minorHAnsi" w:hAnsi="Times New Roman"/>
          <w:sz w:val="28"/>
          <w:szCs w:val="28"/>
        </w:rPr>
        <w:t>нии учащихся.</w:t>
      </w: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1.7. </w:t>
      </w:r>
      <w:r w:rsidRPr="00980FCE">
        <w:rPr>
          <w:rFonts w:ascii="Times New Roman" w:eastAsiaTheme="minorHAnsi" w:hAnsi="Times New Roman"/>
          <w:sz w:val="28"/>
          <w:szCs w:val="28"/>
        </w:rPr>
        <w:t>Волонтёрские проекты и сообщества. Виды волонтёрских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проектов: социокультурные, информаци</w:t>
      </w:r>
      <w:r w:rsidR="00395C78">
        <w:rPr>
          <w:rFonts w:ascii="Times New Roman" w:eastAsiaTheme="minorHAnsi" w:hAnsi="Times New Roman"/>
          <w:sz w:val="28"/>
          <w:szCs w:val="28"/>
        </w:rPr>
        <w:t>онно-консультативные, экологиче</w:t>
      </w:r>
      <w:r w:rsidRPr="00980FCE">
        <w:rPr>
          <w:rFonts w:ascii="Times New Roman" w:eastAsiaTheme="minorHAnsi" w:hAnsi="Times New Roman"/>
          <w:sz w:val="28"/>
          <w:szCs w:val="28"/>
        </w:rPr>
        <w:t>ские.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1.8. </w:t>
      </w:r>
      <w:r w:rsidRPr="00980FCE">
        <w:rPr>
          <w:rFonts w:ascii="Times New Roman" w:eastAsiaTheme="minorHAnsi" w:hAnsi="Times New Roman"/>
          <w:sz w:val="28"/>
          <w:szCs w:val="28"/>
        </w:rPr>
        <w:t>Анализ проекта сверстника. Знакомство и обсужд</w:t>
      </w:r>
      <w:r w:rsidR="00395C78">
        <w:rPr>
          <w:rFonts w:ascii="Times New Roman" w:eastAsiaTheme="minorHAnsi" w:hAnsi="Times New Roman"/>
          <w:sz w:val="28"/>
          <w:szCs w:val="28"/>
        </w:rPr>
        <w:t>ение со</w:t>
      </w:r>
      <w:r w:rsidRPr="00980FCE">
        <w:rPr>
          <w:rFonts w:ascii="Times New Roman" w:eastAsiaTheme="minorHAnsi" w:hAnsi="Times New Roman"/>
          <w:sz w:val="28"/>
          <w:szCs w:val="28"/>
        </w:rPr>
        <w:t>циального проекта «Дети одного Солнц</w:t>
      </w:r>
      <w:r w:rsidR="00395C78">
        <w:rPr>
          <w:rFonts w:ascii="Times New Roman" w:eastAsiaTheme="minorHAnsi" w:hAnsi="Times New Roman"/>
          <w:sz w:val="28"/>
          <w:szCs w:val="28"/>
        </w:rPr>
        <w:t>а», разработанного и реализован</w:t>
      </w:r>
      <w:r w:rsidRPr="00980FCE">
        <w:rPr>
          <w:rFonts w:ascii="Times New Roman" w:eastAsiaTheme="minorHAnsi" w:hAnsi="Times New Roman"/>
          <w:sz w:val="28"/>
          <w:szCs w:val="28"/>
        </w:rPr>
        <w:t>ного старшеклассником.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1.9. </w:t>
      </w:r>
      <w:r w:rsidRPr="00980FCE">
        <w:rPr>
          <w:rFonts w:ascii="Times New Roman" w:eastAsiaTheme="minorHAnsi" w:hAnsi="Times New Roman"/>
          <w:sz w:val="28"/>
          <w:szCs w:val="28"/>
        </w:rPr>
        <w:t>Анализ проекта сверстника. Обсуждение возможностей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IT-технологий для решения практически</w:t>
      </w:r>
      <w:r w:rsidR="00395C78">
        <w:rPr>
          <w:rFonts w:ascii="Times New Roman" w:eastAsiaTheme="minorHAnsi" w:hAnsi="Times New Roman"/>
          <w:sz w:val="28"/>
          <w:szCs w:val="28"/>
        </w:rPr>
        <w:t>х задач в разных сферах деятель</w:t>
      </w:r>
      <w:r w:rsidRPr="00980FCE">
        <w:rPr>
          <w:rFonts w:ascii="Times New Roman" w:eastAsiaTheme="minorHAnsi" w:hAnsi="Times New Roman"/>
          <w:sz w:val="28"/>
          <w:szCs w:val="28"/>
        </w:rPr>
        <w:t>ности человека.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1.10</w:t>
      </w:r>
      <w:r w:rsidRPr="00980FCE">
        <w:rPr>
          <w:rFonts w:ascii="Times New Roman" w:eastAsiaTheme="minorHAnsi" w:hAnsi="Times New Roman"/>
          <w:sz w:val="28"/>
          <w:szCs w:val="28"/>
        </w:rPr>
        <w:t>. Исследование как элем</w:t>
      </w:r>
      <w:r w:rsidR="00395C78">
        <w:rPr>
          <w:rFonts w:ascii="Times New Roman" w:eastAsiaTheme="minorHAnsi" w:hAnsi="Times New Roman"/>
          <w:sz w:val="28"/>
          <w:szCs w:val="28"/>
        </w:rPr>
        <w:t>ент проекта и как тип деятельно</w:t>
      </w:r>
      <w:r w:rsidRPr="00980FCE">
        <w:rPr>
          <w:rFonts w:ascii="Times New Roman" w:eastAsiaTheme="minorHAnsi" w:hAnsi="Times New Roman"/>
          <w:sz w:val="28"/>
          <w:szCs w:val="28"/>
        </w:rPr>
        <w:t>сти. Основные элементы и понятия, применяемые в исследовательской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деятельности: исследование, цель, задача, объект, предмет, метод и субъект исследования.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2. Самоопределение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Самостоятельная работа обучающихся с ключевыми элементами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2.1. </w:t>
      </w:r>
      <w:r w:rsidRPr="00980FCE">
        <w:rPr>
          <w:rFonts w:ascii="Times New Roman" w:eastAsiaTheme="minorHAnsi" w:hAnsi="Times New Roman"/>
          <w:sz w:val="28"/>
          <w:szCs w:val="28"/>
        </w:rPr>
        <w:t>Проекты и технологии: выбор сферы деятельности.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2.2. </w:t>
      </w:r>
      <w:r w:rsidRPr="00980FCE">
        <w:rPr>
          <w:rFonts w:ascii="Times New Roman" w:eastAsiaTheme="minorHAnsi" w:hAnsi="Times New Roman"/>
          <w:sz w:val="28"/>
          <w:szCs w:val="28"/>
        </w:rPr>
        <w:t>Создаём элементы обр</w:t>
      </w:r>
      <w:r w:rsidR="00395C78">
        <w:rPr>
          <w:rFonts w:ascii="Times New Roman" w:eastAsiaTheme="minorHAnsi" w:hAnsi="Times New Roman"/>
          <w:sz w:val="28"/>
          <w:szCs w:val="28"/>
        </w:rPr>
        <w:t>аза будущего: что мы хотим изме</w:t>
      </w:r>
      <w:r w:rsidRPr="00980FCE">
        <w:rPr>
          <w:rFonts w:ascii="Times New Roman" w:eastAsiaTheme="minorHAnsi" w:hAnsi="Times New Roman"/>
          <w:sz w:val="28"/>
          <w:szCs w:val="28"/>
        </w:rPr>
        <w:t>нить своим проектом.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2.3. </w:t>
      </w:r>
      <w:r w:rsidRPr="00980FCE">
        <w:rPr>
          <w:rFonts w:ascii="Times New Roman" w:eastAsiaTheme="minorHAnsi" w:hAnsi="Times New Roman"/>
          <w:sz w:val="28"/>
          <w:szCs w:val="28"/>
        </w:rPr>
        <w:t>Формируем отношение к проблемам.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2.4</w:t>
      </w:r>
      <w:r w:rsidRPr="00980FCE">
        <w:rPr>
          <w:rFonts w:ascii="Times New Roman" w:eastAsiaTheme="minorHAnsi" w:hAnsi="Times New Roman"/>
          <w:sz w:val="28"/>
          <w:szCs w:val="28"/>
        </w:rPr>
        <w:t>. Знакомимся с проектными движениями.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2.5. </w:t>
      </w:r>
      <w:r w:rsidRPr="00980FCE">
        <w:rPr>
          <w:rFonts w:ascii="Times New Roman" w:eastAsiaTheme="minorHAnsi" w:hAnsi="Times New Roman"/>
          <w:sz w:val="28"/>
          <w:szCs w:val="28"/>
        </w:rPr>
        <w:t>Первичное самоопределение. Обоснование актуальности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темы для проекта/исследования.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3. Замысел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3.1. </w:t>
      </w:r>
      <w:r w:rsidRPr="00980FCE">
        <w:rPr>
          <w:rFonts w:ascii="Times New Roman" w:eastAsiaTheme="minorHAnsi" w:hAnsi="Times New Roman"/>
          <w:sz w:val="28"/>
          <w:szCs w:val="28"/>
        </w:rPr>
        <w:t>Понятия «проблема» и «позиция» в работе над проектом.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3.2. </w:t>
      </w:r>
      <w:r w:rsidRPr="00980FCE">
        <w:rPr>
          <w:rFonts w:ascii="Times New Roman" w:eastAsiaTheme="minorHAnsi" w:hAnsi="Times New Roman"/>
          <w:sz w:val="28"/>
          <w:szCs w:val="28"/>
        </w:rPr>
        <w:t>Выдвижение и формулировка цели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3.3</w:t>
      </w:r>
      <w:r w:rsidRPr="00980FCE">
        <w:rPr>
          <w:rFonts w:ascii="Times New Roman" w:eastAsiaTheme="minorHAnsi" w:hAnsi="Times New Roman"/>
          <w:sz w:val="28"/>
          <w:szCs w:val="28"/>
        </w:rPr>
        <w:t>. Целеполагание, постан</w:t>
      </w:r>
      <w:r w:rsidR="00395C78">
        <w:rPr>
          <w:rFonts w:ascii="Times New Roman" w:eastAsiaTheme="minorHAnsi" w:hAnsi="Times New Roman"/>
          <w:sz w:val="28"/>
          <w:szCs w:val="28"/>
        </w:rPr>
        <w:t>овка задач и прогнозирование ре</w:t>
      </w:r>
      <w:r w:rsidRPr="00980FCE">
        <w:rPr>
          <w:rFonts w:ascii="Times New Roman" w:eastAsiaTheme="minorHAnsi" w:hAnsi="Times New Roman"/>
          <w:sz w:val="28"/>
          <w:szCs w:val="28"/>
        </w:rPr>
        <w:t>зультатов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3.4. </w:t>
      </w:r>
      <w:r w:rsidRPr="00980FCE">
        <w:rPr>
          <w:rFonts w:ascii="Times New Roman" w:eastAsiaTheme="minorHAnsi" w:hAnsi="Times New Roman"/>
          <w:sz w:val="28"/>
          <w:szCs w:val="28"/>
        </w:rPr>
        <w:t>Роль акции в реализации проектов.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3.5. </w:t>
      </w:r>
      <w:r w:rsidRPr="00980FCE">
        <w:rPr>
          <w:rFonts w:ascii="Times New Roman" w:eastAsiaTheme="minorHAnsi" w:hAnsi="Times New Roman"/>
          <w:sz w:val="28"/>
          <w:szCs w:val="28"/>
        </w:rPr>
        <w:t>Ресурсы и бюджет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3.6</w:t>
      </w:r>
      <w:r w:rsidRPr="00980FCE">
        <w:rPr>
          <w:rFonts w:ascii="Times New Roman" w:eastAsiaTheme="minorHAnsi" w:hAnsi="Times New Roman"/>
          <w:sz w:val="28"/>
          <w:szCs w:val="28"/>
        </w:rPr>
        <w:t>. Поиск недостающей информации, её обработка и анализ.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4. Условия реализации проекта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Анализ необходимых условий реализации проектов и знакомство с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понятиями разных предметных дисциплин.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4.1. </w:t>
      </w:r>
      <w:r w:rsidRPr="00980FCE">
        <w:rPr>
          <w:rFonts w:ascii="Times New Roman" w:eastAsiaTheme="minorHAnsi" w:hAnsi="Times New Roman"/>
          <w:sz w:val="28"/>
          <w:szCs w:val="28"/>
        </w:rPr>
        <w:t>Планирование действ</w:t>
      </w:r>
      <w:r w:rsidR="00395C78">
        <w:rPr>
          <w:rFonts w:ascii="Times New Roman" w:eastAsiaTheme="minorHAnsi" w:hAnsi="Times New Roman"/>
          <w:sz w:val="28"/>
          <w:szCs w:val="28"/>
        </w:rPr>
        <w:t>ий. Освоение понятий: планирова</w:t>
      </w:r>
      <w:r w:rsidRPr="00980FCE">
        <w:rPr>
          <w:rFonts w:ascii="Times New Roman" w:eastAsiaTheme="minorHAnsi" w:hAnsi="Times New Roman"/>
          <w:sz w:val="28"/>
          <w:szCs w:val="28"/>
        </w:rPr>
        <w:t>ние, прогнозирование, спонсор, инвестор, благотворитель.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4.2</w:t>
      </w:r>
      <w:r w:rsidRPr="00980FCE">
        <w:rPr>
          <w:rFonts w:ascii="Times New Roman" w:eastAsiaTheme="minorHAnsi" w:hAnsi="Times New Roman"/>
          <w:sz w:val="28"/>
          <w:szCs w:val="28"/>
        </w:rPr>
        <w:t>. Источники финансирования проекта. Освоение понятий: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кредитование, бизнес-план, венчурны</w:t>
      </w:r>
      <w:r w:rsidR="00395C78">
        <w:rPr>
          <w:rFonts w:ascii="Times New Roman" w:eastAsiaTheme="minorHAnsi" w:hAnsi="Times New Roman"/>
          <w:sz w:val="28"/>
          <w:szCs w:val="28"/>
        </w:rPr>
        <w:t>е фонды и компании, бизнес-анге</w:t>
      </w:r>
      <w:r w:rsidRPr="00980FCE">
        <w:rPr>
          <w:rFonts w:ascii="Times New Roman" w:eastAsiaTheme="minorHAnsi" w:hAnsi="Times New Roman"/>
          <w:sz w:val="28"/>
          <w:szCs w:val="28"/>
        </w:rPr>
        <w:t>лы, долговые и долевые ценные бумаги, дивиденды, фондовый рынок,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краудфандинг.</w:t>
      </w: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</w:p>
    <w:p w:rsidR="00395C78" w:rsidRDefault="00395C78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395C78" w:rsidRDefault="00395C78" w:rsidP="00395C78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  <w:r w:rsidRPr="00980F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395C78" w:rsidRPr="00980FCE" w:rsidRDefault="00395C78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4. Условия реализации проекта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4.3. 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Сторонники и команда </w:t>
      </w:r>
      <w:r w:rsidR="00395C78">
        <w:rPr>
          <w:rFonts w:ascii="Times New Roman" w:eastAsiaTheme="minorHAnsi" w:hAnsi="Times New Roman"/>
          <w:sz w:val="28"/>
          <w:szCs w:val="28"/>
        </w:rPr>
        <w:t>проекта, эффективность использо</w:t>
      </w:r>
      <w:r w:rsidRPr="00980FCE">
        <w:rPr>
          <w:rFonts w:ascii="Times New Roman" w:eastAsiaTheme="minorHAnsi" w:hAnsi="Times New Roman"/>
          <w:sz w:val="28"/>
          <w:szCs w:val="28"/>
        </w:rPr>
        <w:t>вания вклада каждого участника. Особенности работы команды над проектом, проектная команда, роли и функции в проекте.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4.4. </w:t>
      </w:r>
      <w:r w:rsidRPr="00980FCE">
        <w:rPr>
          <w:rFonts w:ascii="Times New Roman" w:eastAsiaTheme="minorHAnsi" w:hAnsi="Times New Roman"/>
          <w:sz w:val="28"/>
          <w:szCs w:val="28"/>
        </w:rPr>
        <w:t>Модели и способы управления проектами.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Модуль 5. Трудности реализации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5.1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. Переход от замысла к </w:t>
      </w:r>
      <w:r w:rsidR="00395C78">
        <w:rPr>
          <w:rFonts w:ascii="Times New Roman" w:eastAsiaTheme="minorHAnsi" w:hAnsi="Times New Roman"/>
          <w:sz w:val="28"/>
          <w:szCs w:val="28"/>
        </w:rPr>
        <w:t>реализации проекта. Освоение по</w:t>
      </w:r>
      <w:r w:rsidRPr="00980FCE">
        <w:rPr>
          <w:rFonts w:ascii="Times New Roman" w:eastAsiaTheme="minorHAnsi" w:hAnsi="Times New Roman"/>
          <w:sz w:val="28"/>
          <w:szCs w:val="28"/>
        </w:rPr>
        <w:t>нятий: жизненный цикл проекта, жизненный цикл продукта (изделия),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эксплуатация, утилизация.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5.2. </w:t>
      </w:r>
      <w:r w:rsidRPr="00980FCE">
        <w:rPr>
          <w:rFonts w:ascii="Times New Roman" w:eastAsiaTheme="minorHAnsi" w:hAnsi="Times New Roman"/>
          <w:sz w:val="28"/>
          <w:szCs w:val="28"/>
        </w:rPr>
        <w:t>Возможные риски проектов, способы их предвидения и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преодоления.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5.3.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проектного замысла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«Завод по переработке пластика».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5.4.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проектного замысла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«Превратим мусор в ресурс». Сравнение проектных замыслов.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5.5.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региональных проектов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школьников по туризму и краеведению.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>Модуль 6. Предварительная защита и экспертная оценка проектных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и исследовательских работ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6.1. </w:t>
      </w:r>
      <w:r w:rsidRPr="00980FCE">
        <w:rPr>
          <w:rFonts w:ascii="Times New Roman" w:eastAsiaTheme="minorHAnsi" w:hAnsi="Times New Roman"/>
          <w:sz w:val="28"/>
          <w:szCs w:val="28"/>
        </w:rPr>
        <w:t>Позиция эксперта.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6.2. </w:t>
      </w:r>
      <w:r w:rsidRPr="00980FCE">
        <w:rPr>
          <w:rFonts w:ascii="Times New Roman" w:eastAsiaTheme="minorHAnsi" w:hAnsi="Times New Roman"/>
          <w:sz w:val="28"/>
          <w:szCs w:val="28"/>
        </w:rPr>
        <w:t>Предварительная защита проектов и исследовательских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работ, подготовка к взаимодействию с экспертами.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6.3. </w:t>
      </w:r>
      <w:r w:rsidRPr="00980FCE">
        <w:rPr>
          <w:rFonts w:ascii="Times New Roman" w:eastAsiaTheme="minorHAnsi" w:hAnsi="Times New Roman"/>
          <w:sz w:val="28"/>
          <w:szCs w:val="28"/>
        </w:rPr>
        <w:t>Оценка проекта сверст</w:t>
      </w:r>
      <w:r w:rsidR="00395C78">
        <w:rPr>
          <w:rFonts w:ascii="Times New Roman" w:eastAsiaTheme="minorHAnsi" w:hAnsi="Times New Roman"/>
          <w:sz w:val="28"/>
          <w:szCs w:val="28"/>
        </w:rPr>
        <w:t>ников: проект «Разработка порта</w:t>
      </w:r>
      <w:r w:rsidRPr="00980FCE">
        <w:rPr>
          <w:rFonts w:ascii="Times New Roman" w:eastAsiaTheme="minorHAnsi" w:hAnsi="Times New Roman"/>
          <w:sz w:val="28"/>
          <w:szCs w:val="28"/>
        </w:rPr>
        <w:t>тивного металлоискателя». Проектно-конструкторское решение в рамках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проекта и его экспертная оценка.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6.4. </w:t>
      </w:r>
      <w:r w:rsidRPr="00980FCE">
        <w:rPr>
          <w:rFonts w:ascii="Times New Roman" w:eastAsiaTheme="minorHAnsi" w:hAnsi="Times New Roman"/>
          <w:sz w:val="28"/>
          <w:szCs w:val="28"/>
        </w:rPr>
        <w:t>Начальный этап исследования и его экспертная оценка.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7. Дополнительные возможности улучшения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7.1. 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980FCE">
        <w:rPr>
          <w:rFonts w:ascii="Times New Roman" w:eastAsiaTheme="minorHAnsi" w:hAnsi="Times New Roman"/>
          <w:sz w:val="28"/>
          <w:szCs w:val="28"/>
        </w:rPr>
        <w:t>агротехнологии</w:t>
      </w:r>
      <w:proofErr w:type="spellEnd"/>
      <w:r w:rsidRPr="00980FCE">
        <w:rPr>
          <w:rFonts w:ascii="Times New Roman" w:eastAsiaTheme="minorHAnsi" w:hAnsi="Times New Roman"/>
          <w:sz w:val="28"/>
          <w:szCs w:val="28"/>
        </w:rPr>
        <w:t>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7.2. </w:t>
      </w:r>
      <w:r w:rsidRPr="00980FCE">
        <w:rPr>
          <w:rFonts w:ascii="Times New Roman" w:eastAsiaTheme="minorHAnsi" w:hAnsi="Times New Roman"/>
          <w:sz w:val="28"/>
          <w:szCs w:val="28"/>
        </w:rPr>
        <w:t>Видим за проектом инфраструктуру.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7.3</w:t>
      </w:r>
      <w:r w:rsidRPr="00980FCE">
        <w:rPr>
          <w:rFonts w:ascii="Times New Roman" w:eastAsiaTheme="minorHAnsi" w:hAnsi="Times New Roman"/>
          <w:sz w:val="28"/>
          <w:szCs w:val="28"/>
        </w:rPr>
        <w:t>. Опросы как эффективный инструмент проектирования.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Освоение понятий: анкета, социологич</w:t>
      </w:r>
      <w:r w:rsidR="00395C78">
        <w:rPr>
          <w:rFonts w:ascii="Times New Roman" w:eastAsiaTheme="minorHAnsi" w:hAnsi="Times New Roman"/>
          <w:sz w:val="28"/>
          <w:szCs w:val="28"/>
        </w:rPr>
        <w:t>еский опрос, интернет-опрос, ге</w:t>
      </w:r>
      <w:r w:rsidRPr="00980FCE">
        <w:rPr>
          <w:rFonts w:ascii="Times New Roman" w:eastAsiaTheme="minorHAnsi" w:hAnsi="Times New Roman"/>
          <w:sz w:val="28"/>
          <w:szCs w:val="28"/>
        </w:rPr>
        <w:t>неральная совокупность, выборка респондентов.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7.4. </w:t>
      </w:r>
      <w:r w:rsidRPr="00980FCE">
        <w:rPr>
          <w:rFonts w:ascii="Times New Roman" w:eastAsiaTheme="minorHAnsi" w:hAnsi="Times New Roman"/>
          <w:sz w:val="28"/>
          <w:szCs w:val="28"/>
        </w:rPr>
        <w:t>Возможности социальных сетей. Сетевые формы проектов.</w:t>
      </w:r>
      <w:r w:rsidR="00395C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FCE">
        <w:rPr>
          <w:rFonts w:ascii="Times New Roman" w:eastAsiaTheme="minorHAnsi" w:hAnsi="Times New Roman"/>
          <w:sz w:val="28"/>
          <w:szCs w:val="28"/>
        </w:rPr>
        <w:t>Освоение понятий: таргетированная ре</w:t>
      </w:r>
      <w:r w:rsidR="00395C78">
        <w:rPr>
          <w:rFonts w:ascii="Times New Roman" w:eastAsiaTheme="minorHAnsi" w:hAnsi="Times New Roman"/>
          <w:sz w:val="28"/>
          <w:szCs w:val="28"/>
        </w:rPr>
        <w:t>клама, реклама по бартеру и воз</w:t>
      </w:r>
      <w:r w:rsidRPr="00980FCE">
        <w:rPr>
          <w:rFonts w:ascii="Times New Roman" w:eastAsiaTheme="minorHAnsi" w:hAnsi="Times New Roman"/>
          <w:sz w:val="28"/>
          <w:szCs w:val="28"/>
        </w:rPr>
        <w:t>можности продвижения проектов в социальных сетях.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7.5. </w:t>
      </w:r>
      <w:r w:rsidRPr="00980FCE">
        <w:rPr>
          <w:rFonts w:ascii="Times New Roman" w:eastAsiaTheme="minorHAnsi" w:hAnsi="Times New Roman"/>
          <w:sz w:val="28"/>
          <w:szCs w:val="28"/>
        </w:rPr>
        <w:t>Алгоритм создания и использования видеоролика для продвижения проекта.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7.6. 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Оформление и предъявление результатов проектной и </w:t>
      </w:r>
      <w:r w:rsidR="00395C78">
        <w:rPr>
          <w:rFonts w:ascii="Times New Roman" w:eastAsiaTheme="minorHAnsi" w:hAnsi="Times New Roman"/>
          <w:sz w:val="28"/>
          <w:szCs w:val="28"/>
        </w:rPr>
        <w:t>ис</w:t>
      </w:r>
      <w:r w:rsidRPr="00980FCE">
        <w:rPr>
          <w:rFonts w:ascii="Times New Roman" w:eastAsiaTheme="minorHAnsi" w:hAnsi="Times New Roman"/>
          <w:sz w:val="28"/>
          <w:szCs w:val="28"/>
        </w:rPr>
        <w:t>следовательской деятельности.</w:t>
      </w: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8. Презентация и защита индивидуального проекта </w:t>
      </w:r>
    </w:p>
    <w:p w:rsidR="000C67BF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60649E" w:rsidRDefault="0060649E" w:rsidP="006064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</w:t>
      </w:r>
      <w:r w:rsidR="00D30DD9">
        <w:rPr>
          <w:b/>
          <w:bCs/>
          <w:sz w:val="28"/>
          <w:szCs w:val="28"/>
        </w:rPr>
        <w:t xml:space="preserve"> </w:t>
      </w:r>
      <w:r w:rsidR="0091422F">
        <w:rPr>
          <w:b/>
          <w:bCs/>
          <w:sz w:val="28"/>
          <w:szCs w:val="28"/>
        </w:rPr>
        <w:t>курсу</w:t>
      </w:r>
      <w:r w:rsidR="0091149E">
        <w:rPr>
          <w:b/>
          <w:bCs/>
          <w:sz w:val="28"/>
          <w:szCs w:val="28"/>
        </w:rPr>
        <w:t xml:space="preserve"> 10</w:t>
      </w:r>
      <w:r w:rsidR="00D30DD9">
        <w:rPr>
          <w:b/>
          <w:bCs/>
          <w:sz w:val="28"/>
          <w:szCs w:val="28"/>
        </w:rPr>
        <w:t xml:space="preserve"> класс</w:t>
      </w:r>
    </w:p>
    <w:p w:rsidR="0060649E" w:rsidRDefault="0060649E" w:rsidP="0060649E">
      <w:pPr>
        <w:pStyle w:val="ae"/>
        <w:ind w:firstLine="709"/>
        <w:jc w:val="both"/>
        <w:rPr>
          <w:b/>
          <w:bCs/>
          <w:sz w:val="23"/>
          <w:szCs w:val="23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05"/>
        <w:gridCol w:w="6990"/>
        <w:gridCol w:w="1936"/>
      </w:tblGrid>
      <w:tr w:rsidR="0060649E" w:rsidRPr="0060649E" w:rsidTr="0091422F">
        <w:tc>
          <w:tcPr>
            <w:tcW w:w="1105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90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36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Pr="0060649E" w:rsidRDefault="0060649E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bCs/>
                <w:sz w:val="28"/>
                <w:szCs w:val="24"/>
              </w:rPr>
              <w:t>Культура исследования и проектирования.</w:t>
            </w:r>
          </w:p>
        </w:tc>
        <w:tc>
          <w:tcPr>
            <w:tcW w:w="1936" w:type="dxa"/>
          </w:tcPr>
          <w:p w:rsidR="0060649E" w:rsidRPr="00606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60649E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Самоопределение.</w:t>
            </w:r>
          </w:p>
        </w:tc>
        <w:tc>
          <w:tcPr>
            <w:tcW w:w="1936" w:type="dxa"/>
          </w:tcPr>
          <w:p w:rsidR="00606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923862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Замысел проекта.</w:t>
            </w:r>
          </w:p>
        </w:tc>
        <w:tc>
          <w:tcPr>
            <w:tcW w:w="1936" w:type="dxa"/>
          </w:tcPr>
          <w:p w:rsidR="0060649E" w:rsidRDefault="0091422F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49E">
              <w:rPr>
                <w:sz w:val="28"/>
                <w:szCs w:val="28"/>
              </w:rPr>
              <w:t>0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923862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Условия реализации проекта.</w:t>
            </w:r>
          </w:p>
        </w:tc>
        <w:tc>
          <w:tcPr>
            <w:tcW w:w="1936" w:type="dxa"/>
          </w:tcPr>
          <w:p w:rsidR="0060649E" w:rsidRDefault="0091422F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149E" w:rsidRPr="0060649E" w:rsidTr="0091422F">
        <w:tc>
          <w:tcPr>
            <w:tcW w:w="1105" w:type="dxa"/>
          </w:tcPr>
          <w:p w:rsidR="0091149E" w:rsidRDefault="0091149E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</w:tcPr>
          <w:p w:rsidR="0091149E" w:rsidRPr="0091149E" w:rsidRDefault="0091149E" w:rsidP="0091422F">
            <w:pPr>
              <w:rPr>
                <w:rFonts w:ascii="Times New Roman" w:hAnsi="Times New Roman"/>
                <w:sz w:val="28"/>
                <w:szCs w:val="24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Итоговые уроки.</w:t>
            </w:r>
          </w:p>
        </w:tc>
        <w:tc>
          <w:tcPr>
            <w:tcW w:w="1936" w:type="dxa"/>
          </w:tcPr>
          <w:p w:rsidR="00911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60649E" w:rsidP="0060649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990" w:type="dxa"/>
          </w:tcPr>
          <w:p w:rsidR="0060649E" w:rsidRDefault="00923862" w:rsidP="0060649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36" w:type="dxa"/>
          </w:tcPr>
          <w:p w:rsidR="0060649E" w:rsidRDefault="00923862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149E">
              <w:rPr>
                <w:sz w:val="28"/>
                <w:szCs w:val="28"/>
              </w:rPr>
              <w:t>6</w:t>
            </w:r>
          </w:p>
        </w:tc>
      </w:tr>
    </w:tbl>
    <w:p w:rsidR="0060649E" w:rsidRPr="0060649E" w:rsidRDefault="0060649E" w:rsidP="0060649E">
      <w:pPr>
        <w:pStyle w:val="ae"/>
        <w:ind w:firstLine="709"/>
        <w:rPr>
          <w:sz w:val="36"/>
          <w:szCs w:val="28"/>
        </w:rPr>
      </w:pPr>
    </w:p>
    <w:p w:rsidR="00BC6A40" w:rsidRDefault="00BC6A40" w:rsidP="00D30DD9">
      <w:pPr>
        <w:pStyle w:val="Default"/>
        <w:jc w:val="center"/>
        <w:rPr>
          <w:b/>
          <w:bCs/>
          <w:sz w:val="28"/>
          <w:szCs w:val="28"/>
        </w:rPr>
      </w:pPr>
    </w:p>
    <w:p w:rsidR="00BC6A40" w:rsidRDefault="00BC6A40" w:rsidP="00D30DD9">
      <w:pPr>
        <w:pStyle w:val="Default"/>
        <w:jc w:val="center"/>
        <w:rPr>
          <w:b/>
          <w:bCs/>
          <w:sz w:val="28"/>
          <w:szCs w:val="28"/>
        </w:rPr>
      </w:pPr>
    </w:p>
    <w:p w:rsidR="00BC6A40" w:rsidRDefault="00BC6A40" w:rsidP="00D30DD9">
      <w:pPr>
        <w:pStyle w:val="Default"/>
        <w:jc w:val="center"/>
        <w:rPr>
          <w:b/>
          <w:bCs/>
          <w:sz w:val="28"/>
          <w:szCs w:val="28"/>
        </w:rPr>
      </w:pPr>
    </w:p>
    <w:p w:rsidR="00D30DD9" w:rsidRDefault="00D30DD9" w:rsidP="00D30D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</w:t>
      </w:r>
      <w:r w:rsidR="0091149E">
        <w:rPr>
          <w:b/>
          <w:bCs/>
          <w:sz w:val="28"/>
          <w:szCs w:val="28"/>
        </w:rPr>
        <w:t xml:space="preserve">рование по </w:t>
      </w:r>
      <w:r>
        <w:rPr>
          <w:b/>
          <w:bCs/>
          <w:sz w:val="28"/>
          <w:szCs w:val="28"/>
        </w:rPr>
        <w:t xml:space="preserve">курсу </w:t>
      </w:r>
      <w:r w:rsidR="0091149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</w:t>
      </w:r>
    </w:p>
    <w:p w:rsidR="00D30DD9" w:rsidRDefault="00D30DD9" w:rsidP="00D30DD9">
      <w:pPr>
        <w:pStyle w:val="ae"/>
        <w:ind w:firstLine="709"/>
        <w:jc w:val="both"/>
        <w:rPr>
          <w:b/>
          <w:bCs/>
          <w:sz w:val="23"/>
          <w:szCs w:val="23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05"/>
        <w:gridCol w:w="6990"/>
        <w:gridCol w:w="1936"/>
      </w:tblGrid>
      <w:tr w:rsidR="00D30DD9" w:rsidRPr="0060649E" w:rsidTr="00C840DB">
        <w:tc>
          <w:tcPr>
            <w:tcW w:w="1105" w:type="dxa"/>
          </w:tcPr>
          <w:p w:rsidR="00D30DD9" w:rsidRPr="0060649E" w:rsidRDefault="00D30DD9" w:rsidP="00C840D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90" w:type="dxa"/>
          </w:tcPr>
          <w:p w:rsidR="00D30DD9" w:rsidRPr="0060649E" w:rsidRDefault="00D30DD9" w:rsidP="00C840D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36" w:type="dxa"/>
          </w:tcPr>
          <w:p w:rsidR="00D30DD9" w:rsidRPr="0060649E" w:rsidRDefault="00D30DD9" w:rsidP="00C840D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Pr="0060649E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D30DD9" w:rsidRPr="0091422F" w:rsidRDefault="0091149E" w:rsidP="00C840DB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Условия реализации проекта.</w:t>
            </w:r>
          </w:p>
        </w:tc>
        <w:tc>
          <w:tcPr>
            <w:tcW w:w="1936" w:type="dxa"/>
          </w:tcPr>
          <w:p w:rsidR="00D30DD9" w:rsidRPr="00606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D30DD9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Трудности реализации проекта.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D30DD9" w:rsidRPr="0091149E" w:rsidRDefault="0091149E" w:rsidP="0091149E">
            <w:pPr>
              <w:tabs>
                <w:tab w:val="left" w:pos="5692"/>
              </w:tabs>
              <w:jc w:val="both"/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D30DD9" w:rsidRPr="0091149E" w:rsidRDefault="0091149E" w:rsidP="00C840DB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1149E" w:rsidRPr="0060649E" w:rsidTr="00C840DB">
        <w:tc>
          <w:tcPr>
            <w:tcW w:w="1105" w:type="dxa"/>
          </w:tcPr>
          <w:p w:rsidR="0091149E" w:rsidRDefault="0091149E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</w:tcPr>
          <w:p w:rsidR="0091149E" w:rsidRPr="0091149E" w:rsidRDefault="0091149E" w:rsidP="0091149E">
            <w:pPr>
              <w:rPr>
                <w:rFonts w:ascii="Times New Roman" w:hAnsi="Times New Roman"/>
                <w:sz w:val="28"/>
                <w:szCs w:val="24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Презентация и защита индивидуального проекта.</w:t>
            </w:r>
          </w:p>
        </w:tc>
        <w:tc>
          <w:tcPr>
            <w:tcW w:w="1936" w:type="dxa"/>
          </w:tcPr>
          <w:p w:rsidR="00911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990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36" w:type="dxa"/>
          </w:tcPr>
          <w:p w:rsidR="00D30DD9" w:rsidRDefault="00D30DD9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30DD9" w:rsidRPr="006F2099" w:rsidRDefault="00D30DD9" w:rsidP="00025C64">
      <w:pPr>
        <w:rPr>
          <w:rFonts w:ascii="Times New Roman" w:hAnsi="Times New Roman"/>
          <w:sz w:val="28"/>
          <w:szCs w:val="28"/>
        </w:rPr>
        <w:sectPr w:rsidR="00D30DD9" w:rsidRPr="006F2099" w:rsidSect="003859AA">
          <w:footerReference w:type="default" r:id="rId8"/>
          <w:pgSz w:w="11906" w:h="16838"/>
          <w:pgMar w:top="284" w:right="707" w:bottom="284" w:left="1134" w:header="709" w:footer="709" w:gutter="0"/>
          <w:cols w:space="708"/>
          <w:docGrid w:linePitch="360"/>
        </w:sectPr>
      </w:pPr>
    </w:p>
    <w:p w:rsidR="001923A0" w:rsidRPr="00904B9B" w:rsidRDefault="001923A0" w:rsidP="006D15C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04B9B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1923A0" w:rsidRPr="00904B9B" w:rsidRDefault="001923A0" w:rsidP="006D15C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04B9B">
        <w:rPr>
          <w:rFonts w:ascii="Times New Roman" w:hAnsi="Times New Roman"/>
          <w:b/>
          <w:sz w:val="28"/>
          <w:szCs w:val="28"/>
        </w:rPr>
        <w:t>«</w:t>
      </w:r>
      <w:r w:rsidR="00111257" w:rsidRPr="00904B9B">
        <w:rPr>
          <w:rFonts w:ascii="Times New Roman" w:hAnsi="Times New Roman"/>
          <w:b/>
          <w:sz w:val="28"/>
          <w:szCs w:val="28"/>
        </w:rPr>
        <w:t>Индивидуальный проект</w:t>
      </w:r>
      <w:r w:rsidRPr="00904B9B">
        <w:rPr>
          <w:rFonts w:ascii="Times New Roman" w:hAnsi="Times New Roman"/>
          <w:b/>
          <w:sz w:val="28"/>
          <w:szCs w:val="28"/>
        </w:rPr>
        <w:t>»</w:t>
      </w:r>
      <w:r w:rsidR="00111257" w:rsidRPr="00904B9B">
        <w:rPr>
          <w:rFonts w:ascii="Times New Roman" w:hAnsi="Times New Roman"/>
          <w:b/>
          <w:sz w:val="28"/>
          <w:szCs w:val="28"/>
        </w:rPr>
        <w:t>10</w:t>
      </w:r>
      <w:r w:rsidRPr="00904B9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923A0" w:rsidRPr="00904B9B" w:rsidRDefault="001923A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04B9B">
        <w:rPr>
          <w:rFonts w:ascii="Times New Roman" w:hAnsi="Times New Roman"/>
          <w:sz w:val="28"/>
          <w:szCs w:val="28"/>
        </w:rPr>
        <w:t>3</w:t>
      </w:r>
      <w:r w:rsidR="00111257" w:rsidRPr="00904B9B">
        <w:rPr>
          <w:rFonts w:ascii="Times New Roman" w:hAnsi="Times New Roman"/>
          <w:sz w:val="28"/>
          <w:szCs w:val="28"/>
        </w:rPr>
        <w:t>6</w:t>
      </w:r>
      <w:r w:rsidRPr="00904B9B">
        <w:rPr>
          <w:rFonts w:ascii="Times New Roman" w:hAnsi="Times New Roman"/>
          <w:sz w:val="28"/>
          <w:szCs w:val="28"/>
        </w:rPr>
        <w:t xml:space="preserve"> х 1ч.= 3</w:t>
      </w:r>
      <w:r w:rsidR="00111257" w:rsidRPr="00904B9B">
        <w:rPr>
          <w:rFonts w:ascii="Times New Roman" w:hAnsi="Times New Roman"/>
          <w:sz w:val="28"/>
          <w:szCs w:val="28"/>
        </w:rPr>
        <w:t>6</w:t>
      </w:r>
      <w:r w:rsidRPr="00904B9B">
        <w:rPr>
          <w:rFonts w:ascii="Times New Roman" w:hAnsi="Times New Roman"/>
          <w:sz w:val="28"/>
          <w:szCs w:val="28"/>
        </w:rPr>
        <w:t xml:space="preserve"> ч.</w:t>
      </w:r>
    </w:p>
    <w:p w:rsidR="00D510DF" w:rsidRDefault="00D510DF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20"/>
        <w:gridCol w:w="6284"/>
        <w:gridCol w:w="1779"/>
        <w:gridCol w:w="1779"/>
      </w:tblGrid>
      <w:tr w:rsidR="00BC6A40" w:rsidRPr="00615D14" w:rsidTr="00BC6A40">
        <w:tc>
          <w:tcPr>
            <w:tcW w:w="520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84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9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79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C6A40" w:rsidTr="00BC6A40">
        <w:tc>
          <w:tcPr>
            <w:tcW w:w="10362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исследования и проектирования</w:t>
            </w:r>
            <w:r w:rsidRPr="00976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(14</w:t>
            </w:r>
            <w:r w:rsidRPr="00976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6A40" w:rsidTr="00BC6A40">
        <w:tc>
          <w:tcPr>
            <w:tcW w:w="520" w:type="dxa"/>
          </w:tcPr>
          <w:p w:rsidR="00BC6A40" w:rsidRPr="00400F0B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84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проект</w:t>
            </w:r>
            <w:r w:rsidRPr="005C35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rPr>
          <w:trHeight w:val="343"/>
        </w:trPr>
        <w:tc>
          <w:tcPr>
            <w:tcW w:w="520" w:type="dxa"/>
          </w:tcPr>
          <w:p w:rsidR="00BC6A40" w:rsidRPr="00D046A0" w:rsidRDefault="00BC6A40" w:rsidP="0061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4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Виды индивидуальных проектов.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Pr="00D046A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4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Анализирование проекта</w:t>
            </w:r>
            <w:r w:rsidRPr="009764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идеи проекта.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 проектирования и его отличие от других  профессиональных занятий.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«Сто двадцать лет на службе стране». Проект П.А. Столыпина.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проектирование и конструирование.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проектирование: как сделать лучше общество, в котором мы живем.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Волонтерские проекты и сообщества.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волонтерских проектов.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проекта сверстника: социальный проект «Дети одного солнца».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4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sz w:val="24"/>
                <w:szCs w:val="24"/>
              </w:rPr>
              <w:t>Анализ проекта сверстник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4E94">
              <w:rPr>
                <w:rFonts w:ascii="Times New Roman" w:hAnsi="Times New Roman"/>
                <w:sz w:val="24"/>
                <w:szCs w:val="24"/>
              </w:rPr>
              <w:t xml:space="preserve">: возможности </w:t>
            </w:r>
            <w:r w:rsidRPr="00694E9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694E94">
              <w:rPr>
                <w:rFonts w:ascii="Times New Roman" w:hAnsi="Times New Roman"/>
                <w:sz w:val="24"/>
                <w:szCs w:val="24"/>
              </w:rPr>
              <w:t>-технологий для междисциплинарных проектов.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4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4" w:type="dxa"/>
          </w:tcPr>
          <w:p w:rsidR="00BC6A40" w:rsidRPr="00C920F6" w:rsidRDefault="00BC6A40" w:rsidP="00615D14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1.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Работа с поисковыми системами.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10362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E94">
              <w:rPr>
                <w:rFonts w:ascii="Times New Roman" w:hAnsi="Times New Roman"/>
                <w:b/>
                <w:sz w:val="24"/>
                <w:szCs w:val="24"/>
              </w:rPr>
              <w:t>Самоопределение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4E9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 и технологии: выбор сферы деятельности.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Создаем элементы образа будущего: что мы хотим изменить своим проектом.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Pr="00D046A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Формируем отношение к проблемам.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Знакомимся с проектными движениями.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Первичное самоопределение.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10362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Замысел проекта (10 часов)</w:t>
            </w: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«проблема» и «позиция» в работе над проектом.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284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 Формулирование темы, определение актуальности темы, проблемы.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цели проекта.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Целеполагание и постановка задач. 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 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84" w:type="dxa"/>
          </w:tcPr>
          <w:p w:rsidR="00BC6A40" w:rsidRPr="00694E94" w:rsidRDefault="00BC6A40" w:rsidP="00615D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84" w:type="dxa"/>
          </w:tcPr>
          <w:p w:rsidR="00BC6A40" w:rsidRDefault="00BC6A40" w:rsidP="00615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4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такое плагиат и как его избегать в своей работе.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недостающей информации, ее обработка и анализ.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10362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проекта (4 часа)</w:t>
            </w: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действий.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 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BC6A40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284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A40" w:rsidRDefault="00BC6A4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BC6A40" w:rsidRPr="0018083A" w:rsidRDefault="00BC6A40" w:rsidP="00BC6A4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«Индивидуальный проект»</w:t>
      </w:r>
      <w:r w:rsidRPr="00BB41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Pr="0018083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C6A40" w:rsidRPr="009C75BF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5BF">
        <w:rPr>
          <w:rFonts w:ascii="Times New Roman" w:hAnsi="Times New Roman"/>
          <w:sz w:val="24"/>
          <w:szCs w:val="24"/>
        </w:rPr>
        <w:t>34 х 1ч.= 34 часа</w:t>
      </w:r>
    </w:p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c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843"/>
        <w:gridCol w:w="1701"/>
      </w:tblGrid>
      <w:tr w:rsidR="00BC6A40" w:rsidRPr="005C3564" w:rsidTr="00615D14">
        <w:trPr>
          <w:trHeight w:val="257"/>
        </w:trPr>
        <w:tc>
          <w:tcPr>
            <w:tcW w:w="567" w:type="dxa"/>
          </w:tcPr>
          <w:p w:rsidR="00BC6A40" w:rsidRPr="005C3564" w:rsidRDefault="00BC6A40" w:rsidP="00615D14">
            <w:pPr>
              <w:tabs>
                <w:tab w:val="left" w:pos="5692"/>
              </w:tabs>
              <w:ind w:left="-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5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56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56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564">
              <w:rPr>
                <w:rFonts w:ascii="Times New Roman" w:hAnsi="Times New Roman"/>
                <w:b/>
                <w:sz w:val="24"/>
                <w:szCs w:val="24"/>
              </w:rPr>
              <w:t xml:space="preserve">Факт  </w:t>
            </w:r>
          </w:p>
        </w:tc>
      </w:tr>
      <w:tr w:rsidR="00BC6A40" w:rsidRPr="005C3564" w:rsidTr="00615D14">
        <w:trPr>
          <w:trHeight w:val="161"/>
        </w:trPr>
        <w:tc>
          <w:tcPr>
            <w:tcW w:w="10348" w:type="dxa"/>
            <w:gridSpan w:val="4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Условия реализации проекта (5 часов)</w:t>
            </w: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Сторонники и команда проекта: эффективность использования вклада каждого участника.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работы команды над проектом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Роли и функции команды в проекте.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способы управления проектами.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10348" w:type="dxa"/>
            <w:gridSpan w:val="4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Трудности реализации проекта (8 часов)</w:t>
            </w: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 от замысла к реализации проекта.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Возможные риски проектов.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предвидения и преодоления рисков.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2.</w:t>
            </w:r>
            <w:r w:rsidRPr="003D6AA7">
              <w:rPr>
                <w:rFonts w:ascii="Times New Roman" w:hAnsi="Times New Roman"/>
                <w:i/>
                <w:sz w:val="24"/>
                <w:szCs w:val="24"/>
              </w:rPr>
              <w:t xml:space="preserve"> Определение рисков при реализации проекта/исследования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проектного замысла «Превратим мусор в ресурс».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Сравнивание проектных замыслов.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проектов сверстников: туризм и краеведение.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10348" w:type="dxa"/>
            <w:gridSpan w:val="4"/>
          </w:tcPr>
          <w:p w:rsidR="00BC6A40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защита и экспертная оценка проектных и исследовательских работ </w:t>
            </w:r>
          </w:p>
          <w:p w:rsidR="00BC6A40" w:rsidRPr="00230323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Позиция эксперта.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проекта сверстников: проект «Разработка портативного металлоискателя».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Проектно-конструкторское решение в рамках проекта и его экспертная оценка.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Начальный этап исследования и его экспертная оценка.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3.</w:t>
            </w:r>
            <w:r w:rsidRPr="003D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Редактирование текста.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10348" w:type="dxa"/>
            <w:gridSpan w:val="4"/>
          </w:tcPr>
          <w:p w:rsidR="00BC6A40" w:rsidRPr="00DE53FF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возможности улучшения проекта (8 часов)</w:t>
            </w: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как мост от идеи к продукту.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Видим за проектом инфраструктуру.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Опросы как эффективный инструмент проектирования.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Возможности социальных сетей. 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формы проектов.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создания и использования видеоролика для продвижения проекта. 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4.</w:t>
            </w:r>
            <w:r w:rsidRPr="003D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Оформления работы, проектного продукта.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10348" w:type="dxa"/>
            <w:gridSpan w:val="4"/>
          </w:tcPr>
          <w:p w:rsidR="00BC6A40" w:rsidRPr="00DE53FF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FF">
              <w:rPr>
                <w:rFonts w:ascii="Times New Roman" w:hAnsi="Times New Roman"/>
                <w:b/>
                <w:sz w:val="24"/>
                <w:szCs w:val="24"/>
              </w:rPr>
              <w:t>Презентация и защита индивидуального проекта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E53FF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Технология презентации.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защите. Навыки монологической речи.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161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Подведение итогов исследовательской деятельности.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BC6A40" w:rsidRPr="00DE53FF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615D14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41FD" w:rsidRDefault="007241FD" w:rsidP="007241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  <w:sectPr w:rsidR="007241FD" w:rsidSect="00BC6A40">
          <w:pgSz w:w="11906" w:h="16838"/>
          <w:pgMar w:top="284" w:right="425" w:bottom="284" w:left="425" w:header="709" w:footer="709" w:gutter="0"/>
          <w:cols w:space="708"/>
          <w:docGrid w:linePitch="360"/>
        </w:sectPr>
      </w:pPr>
    </w:p>
    <w:p w:rsidR="009E5C37" w:rsidRDefault="009E5C37" w:rsidP="009E5C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7B66" w:rsidRDefault="00547B66" w:rsidP="00330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Список учебно-методической литературы для обучающихся</w:t>
      </w:r>
    </w:p>
    <w:p w:rsidR="005F073E" w:rsidRDefault="005F073E" w:rsidP="00330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301BA" w:rsidRPr="007241FD" w:rsidRDefault="00B07A5E" w:rsidP="00ED0492">
      <w:pPr>
        <w:pStyle w:val="a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Индивидуальный проект. 10-11 классы: учеб. пособие для общеобразоват. организаций/М.В. Половкова, А.В. Носов, Т.В. Половкова, М.В. Майсак – М.: Просвещение, 2021</w:t>
      </w:r>
      <w:r w:rsidR="00EF1687" w:rsidRPr="007241FD">
        <w:rPr>
          <w:rFonts w:ascii="Times New Roman" w:hAnsi="Times New Roman"/>
          <w:sz w:val="28"/>
          <w:szCs w:val="24"/>
        </w:rPr>
        <w:t xml:space="preserve">. </w:t>
      </w:r>
    </w:p>
    <w:p w:rsidR="003301BA" w:rsidRPr="00BC1D8E" w:rsidRDefault="003301BA" w:rsidP="003301BA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547B66" w:rsidRPr="00BC1D8E" w:rsidRDefault="00547B66" w:rsidP="00547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Список учебно-методической литературы для учителя</w:t>
      </w:r>
    </w:p>
    <w:p w:rsidR="00AE3391" w:rsidRDefault="00AE3391" w:rsidP="00AE3391">
      <w:pPr>
        <w:pStyle w:val="aa"/>
        <w:spacing w:after="0" w:line="240" w:lineRule="auto"/>
        <w:ind w:left="705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AE3391">
        <w:rPr>
          <w:rFonts w:ascii="Times New Roman" w:eastAsiaTheme="minorHAnsi" w:hAnsi="Times New Roman"/>
          <w:sz w:val="28"/>
          <w:szCs w:val="28"/>
        </w:rPr>
        <w:t>Исследовательская и проектная работа школьников.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3391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E3391">
        <w:rPr>
          <w:rFonts w:ascii="Times New Roman" w:eastAsiaTheme="minorHAnsi" w:hAnsi="Times New Roman"/>
          <w:sz w:val="28"/>
          <w:szCs w:val="28"/>
        </w:rPr>
        <w:t>11 классы/А. В. Леонтович, А. С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Саввичев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>; под ред. А. В. Леон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товича.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ВАКО, 2014.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AE3391">
        <w:rPr>
          <w:rFonts w:ascii="Times New Roman" w:eastAsiaTheme="minorHAnsi" w:hAnsi="Times New Roman"/>
          <w:sz w:val="28"/>
          <w:szCs w:val="28"/>
        </w:rPr>
        <w:t>Нам нужна Вел</w:t>
      </w:r>
      <w:r>
        <w:rPr>
          <w:rFonts w:ascii="Times New Roman" w:eastAsiaTheme="minorHAnsi" w:hAnsi="Times New Roman"/>
          <w:sz w:val="28"/>
          <w:szCs w:val="28"/>
        </w:rPr>
        <w:t>икая Россия… Полное собрание ре</w:t>
      </w:r>
      <w:r w:rsidRPr="00AE3391">
        <w:rPr>
          <w:rFonts w:ascii="Times New Roman" w:eastAsiaTheme="minorHAnsi" w:hAnsi="Times New Roman"/>
          <w:sz w:val="28"/>
          <w:szCs w:val="28"/>
        </w:rPr>
        <w:t>чей в Государственной думе</w:t>
      </w:r>
      <w:r>
        <w:rPr>
          <w:rFonts w:ascii="Times New Roman" w:eastAsiaTheme="minorHAnsi" w:hAnsi="Times New Roman"/>
          <w:sz w:val="28"/>
          <w:szCs w:val="28"/>
        </w:rPr>
        <w:t xml:space="preserve"> и Государственном совете. 1906-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1911/П. А. Столыпин.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Молодая гвардия, 1991.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Проектирование и программирование развития образования /Ю. В. Громыко.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Московская академия развития образования, 1996.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AE3391">
        <w:rPr>
          <w:rFonts w:ascii="Times New Roman" w:eastAsiaTheme="minorHAnsi" w:hAnsi="Times New Roman"/>
          <w:sz w:val="28"/>
          <w:szCs w:val="20"/>
        </w:rPr>
        <w:t>4</w:t>
      </w:r>
      <w:r>
        <w:rPr>
          <w:rFonts w:ascii="NewtonCSanPin-Regular" w:eastAsiaTheme="minorHAnsi" w:hAnsi="NewtonCSanPin-Regular" w:cs="NewtonCSanPin-Regular"/>
          <w:sz w:val="20"/>
          <w:szCs w:val="20"/>
        </w:rPr>
        <w:t xml:space="preserve">. </w:t>
      </w:r>
      <w:r w:rsidRPr="00AE3391">
        <w:rPr>
          <w:rFonts w:ascii="Times New Roman" w:eastAsiaTheme="minorHAnsi" w:hAnsi="Times New Roman"/>
          <w:sz w:val="28"/>
          <w:szCs w:val="28"/>
        </w:rPr>
        <w:t>Проектирование и рефлексивное мышление /Н. Г. Алексеев//Развитие личности.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2002.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№ 2. </w:t>
      </w:r>
      <w:r>
        <w:rPr>
          <w:rFonts w:ascii="Times New Roman" w:eastAsiaTheme="minorHAnsi" w:hAnsi="Times New Roman"/>
          <w:sz w:val="28"/>
          <w:szCs w:val="28"/>
        </w:rPr>
        <w:t>- с. 92-</w:t>
      </w:r>
      <w:r w:rsidRPr="00AE3391">
        <w:rPr>
          <w:rFonts w:ascii="Times New Roman" w:eastAsiaTheme="minorHAnsi" w:hAnsi="Times New Roman"/>
          <w:sz w:val="28"/>
          <w:szCs w:val="28"/>
        </w:rPr>
        <w:t>115.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AE3391">
        <w:rPr>
          <w:rFonts w:ascii="Times New Roman" w:eastAsiaTheme="minorHAnsi" w:hAnsi="Times New Roman"/>
          <w:sz w:val="28"/>
          <w:szCs w:val="28"/>
        </w:rPr>
        <w:t>5. П</w:t>
      </w:r>
      <w:r w:rsidR="00ED0492">
        <w:rPr>
          <w:rFonts w:ascii="Times New Roman" w:eastAsiaTheme="minorHAnsi" w:hAnsi="Times New Roman"/>
          <w:sz w:val="28"/>
          <w:szCs w:val="28"/>
        </w:rPr>
        <w:t>роектная деятельность в школе /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В. С. Лазарев. </w:t>
      </w:r>
      <w:r w:rsidR="00ED0492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Сургут: РИО </w:t>
      </w:r>
      <w:proofErr w:type="spellStart"/>
      <w:r w:rsidRPr="00AE3391">
        <w:rPr>
          <w:rFonts w:ascii="Times New Roman" w:eastAsiaTheme="minorHAnsi" w:hAnsi="Times New Roman"/>
          <w:sz w:val="28"/>
          <w:szCs w:val="28"/>
        </w:rPr>
        <w:t>СурГПУ</w:t>
      </w:r>
      <w:proofErr w:type="spellEnd"/>
      <w:r w:rsidRPr="00AE3391">
        <w:rPr>
          <w:rFonts w:ascii="Times New Roman" w:eastAsiaTheme="minorHAnsi" w:hAnsi="Times New Roman"/>
          <w:sz w:val="28"/>
          <w:szCs w:val="28"/>
        </w:rPr>
        <w:t>, 2014.</w:t>
      </w:r>
    </w:p>
    <w:p w:rsidR="00AE3391" w:rsidRDefault="00AE3391" w:rsidP="0098545E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8545E" w:rsidRDefault="0098545E" w:rsidP="00D657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Интернет-ресурсы:</w:t>
      </w:r>
    </w:p>
    <w:p w:rsidR="002B4A72" w:rsidRPr="0098545E" w:rsidRDefault="0098545E" w:rsidP="00D6570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Официальный информационный сайт строительства Крымского моста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</w:t>
      </w:r>
      <w:hyperlink r:id="rId9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http://www.most.life/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Проект «Старость в радость»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</w:t>
      </w:r>
      <w:hyperlink r:id="rId10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https://starikam.org/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Просветительский проект «Арзамас»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P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1" w:history="1">
        <w:r w:rsidRPr="00D6570C">
          <w:rPr>
            <w:rStyle w:val="af0"/>
            <w:rFonts w:ascii="Times New Roman" w:eastAsiaTheme="minorHAnsi" w:hAnsi="Times New Roman"/>
            <w:sz w:val="28"/>
            <w:szCs w:val="20"/>
          </w:rPr>
          <w:t>https://arzamas.academy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Проект «Экологическая тропа»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P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2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https://komiinform.ru/news/164370/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Сайт организации «Добровольцы России»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3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https://добровольцыроссии.рф/organizations/55619/info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   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Волонтёрский педагогический отряд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4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http://www.ruy.ru/organization/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activities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 xml:space="preserve">Проект </w:t>
      </w:r>
      <w:r w:rsidRPr="00D6570C">
        <w:rPr>
          <w:rFonts w:ascii="Times New Roman" w:eastAsiaTheme="minorHAnsi" w:hAnsi="Times New Roman"/>
          <w:sz w:val="28"/>
          <w:szCs w:val="20"/>
          <w:lang w:val="en-US"/>
        </w:rPr>
        <w:t>Smart</w:t>
      </w:r>
      <w:r w:rsidRPr="00D6570C">
        <w:rPr>
          <w:rFonts w:ascii="Times New Roman" w:eastAsiaTheme="minorHAnsi" w:hAnsi="Times New Roman"/>
          <w:sz w:val="28"/>
          <w:szCs w:val="20"/>
        </w:rPr>
        <w:t>-теплицы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 </w:t>
      </w:r>
      <w:hyperlink r:id="rId15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http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://</w:t>
        </w:r>
        <w:proofErr w:type="spellStart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mgk</w:t>
        </w:r>
        <w:proofErr w:type="spellEnd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proofErr w:type="spellStart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olimpiada</w:t>
        </w:r>
        <w:proofErr w:type="spellEnd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proofErr w:type="spellStart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ru</w:t>
        </w:r>
        <w:proofErr w:type="spellEnd"/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work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/12513/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request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/20370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IT-проекты со школьниками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P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6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https://habr.com/post/329758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Всероссийский конкурс научно-технологических проектов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r w:rsidRPr="00D6570C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17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konkurs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sochisirius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ru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custom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about</w:t>
        </w:r>
      </w:hyperlink>
      <w:r w:rsidR="00D6570C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 xml:space="preserve">Школьный кубок </w:t>
      </w:r>
      <w:proofErr w:type="spellStart"/>
      <w:r w:rsidRPr="00D6570C">
        <w:rPr>
          <w:rFonts w:ascii="Times New Roman" w:eastAsiaTheme="minorHAnsi" w:hAnsi="Times New Roman"/>
          <w:sz w:val="28"/>
          <w:szCs w:val="20"/>
        </w:rPr>
        <w:t>Преактум</w:t>
      </w:r>
      <w:proofErr w:type="spellEnd"/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8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http://preactum.ru/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Большой энциклопедический словарь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9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http://slovari.299.ru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Понятие «цель»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0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http://vslovare.info/slovo/filosofskiij-slovar/tzel/47217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 xml:space="preserve">Лучшие </w:t>
      </w:r>
      <w:proofErr w:type="spellStart"/>
      <w:r w:rsidRPr="00D6570C">
        <w:rPr>
          <w:rFonts w:ascii="Times New Roman" w:eastAsiaTheme="minorHAnsi" w:hAnsi="Times New Roman"/>
          <w:sz w:val="28"/>
          <w:szCs w:val="20"/>
        </w:rPr>
        <w:t>стартапы</w:t>
      </w:r>
      <w:proofErr w:type="spellEnd"/>
      <w:r w:rsidRPr="00D6570C">
        <w:rPr>
          <w:rFonts w:ascii="Times New Roman" w:eastAsiaTheme="minorHAnsi" w:hAnsi="Times New Roman"/>
          <w:sz w:val="28"/>
          <w:szCs w:val="20"/>
        </w:rPr>
        <w:t xml:space="preserve"> и инвестиционные проекты в Интернете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  <w:hyperlink r:id="rId21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https://startupnetwork.ru/startups/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Переработка пластиковых бутылок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2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http://promtu.ru/mini-zavodyi/mini-pererabotka-plastika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lastRenderedPageBreak/>
        <w:t>Робот, который ищет мусор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3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https://deti.mail.ru/news/12letnyayadevoch-ka-postroila-robota-kotoryy/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Кто такой эксперт и каким он должен быть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 </w:t>
      </w:r>
      <w:hyperlink r:id="rId24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http://www.liveexpert.ru/forum/view/1257990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B92476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Как спорить с помощью метода Сократа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5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https://mensby.com/career/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psychology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/9209-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how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to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argue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with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socrates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method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Проведение опросов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6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http://anketolog.ru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Федеральная служба государственной статистики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7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http://www.gks.ru/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Как создать анкету и провести опрос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8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www.testograf.ru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Программы для монтажа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9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https://lifehacker.ru/programmy-dlya-montazha-video</w:t>
        </w:r>
      </w:hyperlink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</w:p>
    <w:p w:rsidR="00ED0492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tonCSanPin-Regular" w:eastAsiaTheme="minorHAnsi" w:hAnsi="NewtonCSanPin-Regular" w:cs="NewtonCSanPin-Regular"/>
          <w:sz w:val="20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Федеральный закон от 11.08.1995 г. № 135-ФЗ (ред. от 01.05.2018)</w:t>
      </w:r>
      <w:r w:rsidR="00B92476">
        <w:rPr>
          <w:rFonts w:ascii="Times New Roman" w:eastAsiaTheme="minorHAnsi" w:hAnsi="Times New Roman"/>
          <w:sz w:val="28"/>
          <w:szCs w:val="20"/>
        </w:rPr>
        <w:t xml:space="preserve"> </w:t>
      </w:r>
      <w:r w:rsidRPr="00D6570C">
        <w:rPr>
          <w:rFonts w:ascii="Times New Roman" w:eastAsiaTheme="minorHAnsi" w:hAnsi="Times New Roman"/>
          <w:sz w:val="28"/>
          <w:szCs w:val="20"/>
        </w:rPr>
        <w:t>«О благотворительной деятельности и добровольчестве (</w:t>
      </w:r>
      <w:proofErr w:type="spellStart"/>
      <w:r w:rsidRPr="00D6570C">
        <w:rPr>
          <w:rFonts w:ascii="Times New Roman" w:eastAsiaTheme="minorHAnsi" w:hAnsi="Times New Roman"/>
          <w:sz w:val="28"/>
          <w:szCs w:val="20"/>
        </w:rPr>
        <w:t>волонтёрстве</w:t>
      </w:r>
      <w:proofErr w:type="spellEnd"/>
      <w:r w:rsidRPr="00D6570C">
        <w:rPr>
          <w:rFonts w:ascii="Times New Roman" w:eastAsiaTheme="minorHAnsi" w:hAnsi="Times New Roman"/>
          <w:sz w:val="28"/>
          <w:szCs w:val="20"/>
        </w:rPr>
        <w:t>)»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30" w:history="1">
        <w:r w:rsidR="00B92476" w:rsidRPr="00B92476">
          <w:rPr>
            <w:rStyle w:val="af0"/>
            <w:rFonts w:ascii="Times New Roman" w:eastAsiaTheme="minorHAnsi" w:hAnsi="Times New Roman"/>
            <w:sz w:val="28"/>
            <w:szCs w:val="20"/>
          </w:rPr>
          <w:t>http://legalacts.ru/doc/federalnyi-zakon-ot-11081995-n-135-fz-o/</w:t>
        </w:r>
      </w:hyperlink>
      <w:r w:rsidR="00B92476" w:rsidRPr="00B92476">
        <w:rPr>
          <w:rFonts w:ascii="NewtonCSanPin-Regular" w:eastAsiaTheme="minorHAnsi" w:hAnsi="NewtonCSanPin-Regular" w:cs="NewtonCSanPin-Regular"/>
          <w:sz w:val="26"/>
          <w:szCs w:val="20"/>
        </w:rPr>
        <w:t xml:space="preserve"> </w:t>
      </w:r>
    </w:p>
    <w:p w:rsidR="00ED0492" w:rsidRDefault="00ED0492" w:rsidP="00ED0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</w:p>
    <w:p w:rsidR="00547B66" w:rsidRDefault="00547B66" w:rsidP="00ED0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547B66">
        <w:rPr>
          <w:rFonts w:ascii="Times New Roman" w:hAnsi="Times New Roman"/>
          <w:b/>
          <w:bCs/>
          <w:sz w:val="28"/>
          <w:szCs w:val="23"/>
        </w:rPr>
        <w:t>Планируемые резуль</w:t>
      </w:r>
      <w:r>
        <w:rPr>
          <w:rFonts w:ascii="Times New Roman" w:hAnsi="Times New Roman"/>
          <w:b/>
          <w:bCs/>
          <w:sz w:val="28"/>
          <w:szCs w:val="23"/>
        </w:rPr>
        <w:t xml:space="preserve">таты изучения </w:t>
      </w:r>
      <w:r w:rsidR="005F073E">
        <w:rPr>
          <w:rFonts w:ascii="Times New Roman" w:hAnsi="Times New Roman"/>
          <w:b/>
          <w:bCs/>
          <w:sz w:val="28"/>
          <w:szCs w:val="23"/>
        </w:rPr>
        <w:t>курса</w:t>
      </w:r>
    </w:p>
    <w:p w:rsidR="005F073E" w:rsidRDefault="005F073E" w:rsidP="00547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</w:p>
    <w:p w:rsidR="00754CF2" w:rsidRDefault="00754CF2" w:rsidP="002961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Обучающийся научится: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определять область своих познавательных интересов;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видеть и комментировать разные точки зрения, морально-этические аспекты проблемы;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  <w:r>
        <w:rPr>
          <w:rFonts w:ascii="Times New Roman" w:hAnsi="Times New Roman"/>
          <w:sz w:val="28"/>
          <w:szCs w:val="24"/>
        </w:rPr>
        <w:t>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решать задачи, находящиеся на стыке нескольких учебных дисциплин;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оценивать ресурсы, в том числе и нематериальные (такие, как время), необходимые для достижения поставленной цели;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96122" w:rsidRPr="00296122" w:rsidRDefault="00296122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x-none"/>
        </w:rPr>
      </w:pPr>
    </w:p>
    <w:p w:rsidR="00754CF2" w:rsidRDefault="00754CF2" w:rsidP="002961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Обучающийся получит возможность научиться: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самостоятельно задумывать, планировать и выполнять учебный проект, учебное исследование;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осознавать свою ответственность за достоверность полученной информации, полученных знаний, качество выполнения проекта</w:t>
      </w:r>
      <w:r>
        <w:rPr>
          <w:sz w:val="28"/>
        </w:rPr>
        <w:t>, исследования;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96122" w:rsidRDefault="00296122" w:rsidP="00296122">
      <w:pPr>
        <w:spacing w:after="0" w:line="20" w:lineRule="atLeast"/>
        <w:rPr>
          <w:sz w:val="16"/>
          <w:szCs w:val="16"/>
          <w:lang w:eastAsia="ru-RU"/>
        </w:rPr>
      </w:pPr>
    </w:p>
    <w:p w:rsidR="00296122" w:rsidRPr="00296122" w:rsidRDefault="00296122" w:rsidP="00296122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4"/>
          <w:u w:val="single"/>
          <w:bdr w:val="nil"/>
        </w:rPr>
      </w:pPr>
      <w:r w:rsidRPr="00296122">
        <w:rPr>
          <w:rFonts w:ascii="Times New Roman" w:hAnsi="Times New Roman"/>
          <w:sz w:val="28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истории науки;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новейших разработках в области науки и технологий;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</w:t>
      </w:r>
      <w:r>
        <w:rPr>
          <w:szCs w:val="24"/>
        </w:rPr>
        <w:t xml:space="preserve"> защита авторского права и др.)</w:t>
      </w:r>
      <w:r>
        <w:rPr>
          <w:szCs w:val="24"/>
          <w:lang w:val="ru-RU"/>
        </w:rPr>
        <w:t>.</w:t>
      </w:r>
    </w:p>
    <w:p w:rsidR="00296122" w:rsidRDefault="00296122" w:rsidP="00296122">
      <w:pPr>
        <w:pStyle w:val="a"/>
        <w:numPr>
          <w:ilvl w:val="0"/>
          <w:numId w:val="0"/>
        </w:numPr>
        <w:spacing w:line="20" w:lineRule="atLeast"/>
        <w:ind w:left="284"/>
        <w:rPr>
          <w:szCs w:val="24"/>
          <w:u w:val="single"/>
          <w:lang w:val="ru-RU"/>
        </w:rPr>
      </w:pPr>
    </w:p>
    <w:p w:rsidR="00296122" w:rsidRDefault="00296122" w:rsidP="00296122">
      <w:pPr>
        <w:spacing w:after="0" w:line="20" w:lineRule="atLeast"/>
        <w:rPr>
          <w:sz w:val="16"/>
          <w:szCs w:val="16"/>
          <w:lang w:eastAsia="ru-RU"/>
        </w:rPr>
      </w:pPr>
    </w:p>
    <w:p w:rsidR="00296122" w:rsidRDefault="00296122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0045C0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045C0" w:rsidRPr="000045C0" w:rsidRDefault="000045C0" w:rsidP="000045C0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4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Индивидуальный </w:t>
      </w:r>
      <w:proofErr w:type="gramStart"/>
      <w:r w:rsidRPr="00004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проект  целесообразно</w:t>
      </w:r>
      <w:proofErr w:type="gramEnd"/>
      <w:r w:rsidRPr="00004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оценивать по следующим критериям: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proofErr w:type="spellStart"/>
      <w:r w:rsidRPr="000045C0">
        <w:rPr>
          <w:color w:val="000000" w:themeColor="text1"/>
          <w:szCs w:val="28"/>
        </w:rPr>
        <w:t>формированность</w:t>
      </w:r>
      <w:proofErr w:type="spellEnd"/>
      <w:r w:rsidRPr="000045C0">
        <w:rPr>
          <w:color w:val="000000" w:themeColor="text1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Pr="000045C0">
        <w:rPr>
          <w:color w:val="000000" w:themeColor="text1"/>
          <w:szCs w:val="28"/>
          <w:lang w:val="ru-RU"/>
        </w:rPr>
        <w:t>;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proofErr w:type="spellStart"/>
      <w:r w:rsidRPr="000045C0">
        <w:rPr>
          <w:color w:val="000000" w:themeColor="text1"/>
          <w:szCs w:val="28"/>
        </w:rPr>
        <w:t>формированность</w:t>
      </w:r>
      <w:proofErr w:type="spellEnd"/>
      <w:r w:rsidRPr="000045C0">
        <w:rPr>
          <w:color w:val="000000" w:themeColor="text1"/>
          <w:szCs w:val="28"/>
        </w:rPr>
        <w:t xml:space="preserve">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  <w:r w:rsidRPr="000045C0">
        <w:rPr>
          <w:color w:val="000000" w:themeColor="text1"/>
          <w:szCs w:val="28"/>
          <w:lang w:val="ru-RU"/>
        </w:rPr>
        <w:t>;</w:t>
      </w:r>
      <w:r w:rsidRPr="000045C0">
        <w:rPr>
          <w:color w:val="000000" w:themeColor="text1"/>
          <w:szCs w:val="28"/>
        </w:rPr>
        <w:t xml:space="preserve"> 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proofErr w:type="spellStart"/>
      <w:r w:rsidRPr="000045C0">
        <w:rPr>
          <w:color w:val="000000" w:themeColor="text1"/>
          <w:szCs w:val="28"/>
        </w:rPr>
        <w:t>формированность</w:t>
      </w:r>
      <w:proofErr w:type="spellEnd"/>
      <w:r w:rsidRPr="000045C0">
        <w:rPr>
          <w:color w:val="000000" w:themeColor="text1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</w:t>
      </w:r>
      <w:r w:rsidRPr="000045C0">
        <w:rPr>
          <w:color w:val="000000" w:themeColor="text1"/>
          <w:szCs w:val="28"/>
          <w:lang w:val="ru-RU"/>
        </w:rPr>
        <w:t>;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proofErr w:type="spellStart"/>
      <w:r w:rsidRPr="000045C0">
        <w:rPr>
          <w:color w:val="000000" w:themeColor="text1"/>
          <w:szCs w:val="28"/>
        </w:rPr>
        <w:t>формированность</w:t>
      </w:r>
      <w:proofErr w:type="spellEnd"/>
      <w:r w:rsidRPr="000045C0">
        <w:rPr>
          <w:color w:val="000000" w:themeColor="text1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0045C0" w:rsidRPr="000045C0" w:rsidRDefault="000045C0" w:rsidP="000045C0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5C0">
        <w:rPr>
          <w:rFonts w:ascii="Times New Roman" w:hAnsi="Times New Roman"/>
          <w:color w:val="000000" w:themeColor="text1"/>
          <w:sz w:val="28"/>
          <w:szCs w:val="28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0045C0" w:rsidRP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sectPr w:rsidR="000045C0" w:rsidRPr="000045C0" w:rsidSect="00BF348B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A4" w:rsidRDefault="004B63A4" w:rsidP="00814B87">
      <w:pPr>
        <w:spacing w:after="0" w:line="240" w:lineRule="auto"/>
      </w:pPr>
      <w:r>
        <w:separator/>
      </w:r>
    </w:p>
  </w:endnote>
  <w:endnote w:type="continuationSeparator" w:id="0">
    <w:p w:rsidR="004B63A4" w:rsidRDefault="004B63A4" w:rsidP="0081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40" w:rsidRDefault="00BC6A40">
    <w:pPr>
      <w:pStyle w:val="af4"/>
      <w:jc w:val="right"/>
    </w:pPr>
  </w:p>
  <w:p w:rsidR="00BC6A40" w:rsidRDefault="00BC6A4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A4" w:rsidRDefault="004B63A4" w:rsidP="00814B87">
      <w:pPr>
        <w:spacing w:after="0" w:line="240" w:lineRule="auto"/>
      </w:pPr>
      <w:r>
        <w:separator/>
      </w:r>
    </w:p>
  </w:footnote>
  <w:footnote w:type="continuationSeparator" w:id="0">
    <w:p w:rsidR="004B63A4" w:rsidRDefault="004B63A4" w:rsidP="0081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19B4761"/>
    <w:multiLevelType w:val="hybridMultilevel"/>
    <w:tmpl w:val="0C46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1F9"/>
    <w:multiLevelType w:val="hybridMultilevel"/>
    <w:tmpl w:val="62166EAE"/>
    <w:lvl w:ilvl="0" w:tplc="80F84A5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761CE"/>
    <w:multiLevelType w:val="hybridMultilevel"/>
    <w:tmpl w:val="ACD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CD4"/>
    <w:multiLevelType w:val="hybridMultilevel"/>
    <w:tmpl w:val="D7BAB3F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2FF76AF"/>
    <w:multiLevelType w:val="hybridMultilevel"/>
    <w:tmpl w:val="01D6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0F7E"/>
    <w:multiLevelType w:val="hybridMultilevel"/>
    <w:tmpl w:val="01E0571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B574F"/>
    <w:multiLevelType w:val="hybridMultilevel"/>
    <w:tmpl w:val="5582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A2838"/>
    <w:multiLevelType w:val="hybridMultilevel"/>
    <w:tmpl w:val="6030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33262"/>
    <w:multiLevelType w:val="hybridMultilevel"/>
    <w:tmpl w:val="5E60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06F3E"/>
    <w:multiLevelType w:val="hybridMultilevel"/>
    <w:tmpl w:val="F3F0FD3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B11E9C"/>
    <w:multiLevelType w:val="hybridMultilevel"/>
    <w:tmpl w:val="FADA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310"/>
    <w:multiLevelType w:val="hybridMultilevel"/>
    <w:tmpl w:val="FEA24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82A9A"/>
    <w:multiLevelType w:val="hybridMultilevel"/>
    <w:tmpl w:val="26F0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F0BEA"/>
    <w:multiLevelType w:val="hybridMultilevel"/>
    <w:tmpl w:val="60E80B54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4D39"/>
    <w:multiLevelType w:val="hybridMultilevel"/>
    <w:tmpl w:val="93E05E52"/>
    <w:lvl w:ilvl="0" w:tplc="D1EAB6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77F99"/>
    <w:multiLevelType w:val="hybridMultilevel"/>
    <w:tmpl w:val="090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4F80168E"/>
    <w:multiLevelType w:val="hybridMultilevel"/>
    <w:tmpl w:val="F6024A5A"/>
    <w:lvl w:ilvl="0" w:tplc="2ABE04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0DA7F71"/>
    <w:multiLevelType w:val="hybridMultilevel"/>
    <w:tmpl w:val="57DC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67B03EE"/>
    <w:multiLevelType w:val="hybridMultilevel"/>
    <w:tmpl w:val="5EE0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2" w15:restartNumberingAfterBreak="0">
    <w:nsid w:val="5A663FC5"/>
    <w:multiLevelType w:val="hybridMultilevel"/>
    <w:tmpl w:val="D288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3E1873"/>
    <w:multiLevelType w:val="hybridMultilevel"/>
    <w:tmpl w:val="507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6435C"/>
    <w:multiLevelType w:val="hybridMultilevel"/>
    <w:tmpl w:val="6FD825A2"/>
    <w:lvl w:ilvl="0" w:tplc="63BCBE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A620E19"/>
    <w:multiLevelType w:val="hybridMultilevel"/>
    <w:tmpl w:val="3966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6647A"/>
    <w:multiLevelType w:val="hybridMultilevel"/>
    <w:tmpl w:val="C8DA0E20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FAD1A21"/>
    <w:multiLevelType w:val="hybridMultilevel"/>
    <w:tmpl w:val="EC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51164"/>
    <w:multiLevelType w:val="hybridMultilevel"/>
    <w:tmpl w:val="9628188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0C2180E"/>
    <w:multiLevelType w:val="hybridMultilevel"/>
    <w:tmpl w:val="5ACA6B90"/>
    <w:lvl w:ilvl="0" w:tplc="E36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96D"/>
    <w:multiLevelType w:val="hybridMultilevel"/>
    <w:tmpl w:val="4CF0F26E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70700C"/>
    <w:multiLevelType w:val="hybridMultilevel"/>
    <w:tmpl w:val="9C40D6E4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CB5755"/>
    <w:multiLevelType w:val="hybridMultilevel"/>
    <w:tmpl w:val="D1D6ACB6"/>
    <w:lvl w:ilvl="0" w:tplc="35B026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0"/>
  </w:num>
  <w:num w:numId="4">
    <w:abstractNumId w:val="37"/>
  </w:num>
  <w:num w:numId="5">
    <w:abstractNumId w:val="38"/>
  </w:num>
  <w:num w:numId="6">
    <w:abstractNumId w:val="10"/>
  </w:num>
  <w:num w:numId="7">
    <w:abstractNumId w:val="27"/>
  </w:num>
  <w:num w:numId="8">
    <w:abstractNumId w:val="43"/>
  </w:num>
  <w:num w:numId="9">
    <w:abstractNumId w:val="4"/>
  </w:num>
  <w:num w:numId="10">
    <w:abstractNumId w:val="32"/>
  </w:num>
  <w:num w:numId="11">
    <w:abstractNumId w:val="35"/>
  </w:num>
  <w:num w:numId="12">
    <w:abstractNumId w:val="2"/>
  </w:num>
  <w:num w:numId="13">
    <w:abstractNumId w:val="28"/>
  </w:num>
  <w:num w:numId="14">
    <w:abstractNumId w:val="6"/>
  </w:num>
  <w:num w:numId="15">
    <w:abstractNumId w:val="12"/>
  </w:num>
  <w:num w:numId="16">
    <w:abstractNumId w:val="18"/>
  </w:num>
  <w:num w:numId="17">
    <w:abstractNumId w:val="30"/>
  </w:num>
  <w:num w:numId="18">
    <w:abstractNumId w:val="39"/>
  </w:num>
  <w:num w:numId="19">
    <w:abstractNumId w:val="15"/>
  </w:num>
  <w:num w:numId="20">
    <w:abstractNumId w:val="11"/>
  </w:num>
  <w:num w:numId="21">
    <w:abstractNumId w:val="34"/>
  </w:num>
  <w:num w:numId="22">
    <w:abstractNumId w:val="2"/>
  </w:num>
  <w:num w:numId="23">
    <w:abstractNumId w:val="28"/>
  </w:num>
  <w:num w:numId="24">
    <w:abstractNumId w:val="6"/>
  </w:num>
  <w:num w:numId="25">
    <w:abstractNumId w:val="18"/>
  </w:num>
  <w:num w:numId="26">
    <w:abstractNumId w:val="30"/>
  </w:num>
  <w:num w:numId="27">
    <w:abstractNumId w:val="21"/>
  </w:num>
  <w:num w:numId="28">
    <w:abstractNumId w:val="5"/>
  </w:num>
  <w:num w:numId="29">
    <w:abstractNumId w:val="14"/>
  </w:num>
  <w:num w:numId="30">
    <w:abstractNumId w:val="24"/>
  </w:num>
  <w:num w:numId="31">
    <w:abstractNumId w:val="25"/>
  </w:num>
  <w:num w:numId="32">
    <w:abstractNumId w:val="17"/>
  </w:num>
  <w:num w:numId="33">
    <w:abstractNumId w:val="26"/>
  </w:num>
  <w:num w:numId="34">
    <w:abstractNumId w:val="20"/>
  </w:num>
  <w:num w:numId="35">
    <w:abstractNumId w:val="33"/>
  </w:num>
  <w:num w:numId="36">
    <w:abstractNumId w:val="23"/>
  </w:num>
  <w:num w:numId="37">
    <w:abstractNumId w:val="31"/>
  </w:num>
  <w:num w:numId="38">
    <w:abstractNumId w:val="19"/>
  </w:num>
  <w:num w:numId="39">
    <w:abstractNumId w:val="41"/>
  </w:num>
  <w:num w:numId="40">
    <w:abstractNumId w:val="42"/>
  </w:num>
  <w:num w:numId="41">
    <w:abstractNumId w:val="3"/>
  </w:num>
  <w:num w:numId="42">
    <w:abstractNumId w:val="16"/>
  </w:num>
  <w:num w:numId="43">
    <w:abstractNumId w:val="9"/>
  </w:num>
  <w:num w:numId="44">
    <w:abstractNumId w:val="29"/>
  </w:num>
  <w:num w:numId="45">
    <w:abstractNumId w:val="13"/>
  </w:num>
  <w:num w:numId="46">
    <w:abstractNumId w:val="7"/>
  </w:num>
  <w:num w:numId="4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6"/>
    <w:rsid w:val="000016B4"/>
    <w:rsid w:val="00003BD3"/>
    <w:rsid w:val="000045C0"/>
    <w:rsid w:val="00005619"/>
    <w:rsid w:val="000077E4"/>
    <w:rsid w:val="00013715"/>
    <w:rsid w:val="000140C6"/>
    <w:rsid w:val="0002436E"/>
    <w:rsid w:val="00025C64"/>
    <w:rsid w:val="00030B27"/>
    <w:rsid w:val="00037312"/>
    <w:rsid w:val="00040326"/>
    <w:rsid w:val="00041B0C"/>
    <w:rsid w:val="00044B8E"/>
    <w:rsid w:val="0004580E"/>
    <w:rsid w:val="0004728C"/>
    <w:rsid w:val="00051A84"/>
    <w:rsid w:val="000545CD"/>
    <w:rsid w:val="00064AE9"/>
    <w:rsid w:val="000737E1"/>
    <w:rsid w:val="000858EF"/>
    <w:rsid w:val="00087274"/>
    <w:rsid w:val="00097B5A"/>
    <w:rsid w:val="00097BB4"/>
    <w:rsid w:val="000A0710"/>
    <w:rsid w:val="000A5589"/>
    <w:rsid w:val="000B5F6E"/>
    <w:rsid w:val="000C1CA8"/>
    <w:rsid w:val="000C431A"/>
    <w:rsid w:val="000C53E6"/>
    <w:rsid w:val="000C67BF"/>
    <w:rsid w:val="000C796F"/>
    <w:rsid w:val="000D69BC"/>
    <w:rsid w:val="000D7CC4"/>
    <w:rsid w:val="000E16B8"/>
    <w:rsid w:val="000E2B0F"/>
    <w:rsid w:val="000E40DE"/>
    <w:rsid w:val="000F2237"/>
    <w:rsid w:val="00102413"/>
    <w:rsid w:val="00103F36"/>
    <w:rsid w:val="00111257"/>
    <w:rsid w:val="001115A4"/>
    <w:rsid w:val="00112B46"/>
    <w:rsid w:val="00117C9B"/>
    <w:rsid w:val="00130E01"/>
    <w:rsid w:val="00133C29"/>
    <w:rsid w:val="00141DB0"/>
    <w:rsid w:val="00147269"/>
    <w:rsid w:val="00155C45"/>
    <w:rsid w:val="001570BA"/>
    <w:rsid w:val="00165163"/>
    <w:rsid w:val="0016595C"/>
    <w:rsid w:val="0017382E"/>
    <w:rsid w:val="00176D20"/>
    <w:rsid w:val="00187343"/>
    <w:rsid w:val="001923A0"/>
    <w:rsid w:val="00194C61"/>
    <w:rsid w:val="00196102"/>
    <w:rsid w:val="001964EC"/>
    <w:rsid w:val="001A5569"/>
    <w:rsid w:val="001A5A23"/>
    <w:rsid w:val="001A7F2D"/>
    <w:rsid w:val="001B00B0"/>
    <w:rsid w:val="001B0209"/>
    <w:rsid w:val="001C01ED"/>
    <w:rsid w:val="001C3206"/>
    <w:rsid w:val="001C5A14"/>
    <w:rsid w:val="001C7048"/>
    <w:rsid w:val="001D373B"/>
    <w:rsid w:val="001D46E9"/>
    <w:rsid w:val="001D4CC7"/>
    <w:rsid w:val="001E66EE"/>
    <w:rsid w:val="001F4B32"/>
    <w:rsid w:val="001F522E"/>
    <w:rsid w:val="001F5386"/>
    <w:rsid w:val="002000C6"/>
    <w:rsid w:val="00220BA5"/>
    <w:rsid w:val="00226431"/>
    <w:rsid w:val="002269A8"/>
    <w:rsid w:val="00227DA6"/>
    <w:rsid w:val="00242032"/>
    <w:rsid w:val="00243DB3"/>
    <w:rsid w:val="00245E5E"/>
    <w:rsid w:val="002513DA"/>
    <w:rsid w:val="002515DC"/>
    <w:rsid w:val="00254CFF"/>
    <w:rsid w:val="00256478"/>
    <w:rsid w:val="00257E94"/>
    <w:rsid w:val="002652CE"/>
    <w:rsid w:val="0027339E"/>
    <w:rsid w:val="0027403F"/>
    <w:rsid w:val="002767AE"/>
    <w:rsid w:val="00286081"/>
    <w:rsid w:val="002916EA"/>
    <w:rsid w:val="002952D3"/>
    <w:rsid w:val="00295D87"/>
    <w:rsid w:val="00296122"/>
    <w:rsid w:val="002961FA"/>
    <w:rsid w:val="002A2B02"/>
    <w:rsid w:val="002A5990"/>
    <w:rsid w:val="002B4A72"/>
    <w:rsid w:val="002C65E6"/>
    <w:rsid w:val="002C71BE"/>
    <w:rsid w:val="002D0ACB"/>
    <w:rsid w:val="002D6867"/>
    <w:rsid w:val="002D6C32"/>
    <w:rsid w:val="002E05AC"/>
    <w:rsid w:val="002F2E34"/>
    <w:rsid w:val="002F6C18"/>
    <w:rsid w:val="00300EEF"/>
    <w:rsid w:val="0030101C"/>
    <w:rsid w:val="0030136E"/>
    <w:rsid w:val="00302591"/>
    <w:rsid w:val="00303F59"/>
    <w:rsid w:val="0030520D"/>
    <w:rsid w:val="00305D5C"/>
    <w:rsid w:val="00311165"/>
    <w:rsid w:val="00314109"/>
    <w:rsid w:val="003255EF"/>
    <w:rsid w:val="0033002E"/>
    <w:rsid w:val="003301BA"/>
    <w:rsid w:val="00333FFF"/>
    <w:rsid w:val="003364B5"/>
    <w:rsid w:val="00336D98"/>
    <w:rsid w:val="003502F0"/>
    <w:rsid w:val="00353D28"/>
    <w:rsid w:val="0035603E"/>
    <w:rsid w:val="003679EE"/>
    <w:rsid w:val="003727A0"/>
    <w:rsid w:val="0037459E"/>
    <w:rsid w:val="00376065"/>
    <w:rsid w:val="00380DF9"/>
    <w:rsid w:val="003859AA"/>
    <w:rsid w:val="00387386"/>
    <w:rsid w:val="00391575"/>
    <w:rsid w:val="00395C78"/>
    <w:rsid w:val="00397B18"/>
    <w:rsid w:val="003B7093"/>
    <w:rsid w:val="003C43D0"/>
    <w:rsid w:val="003C57EF"/>
    <w:rsid w:val="003C641D"/>
    <w:rsid w:val="003E645A"/>
    <w:rsid w:val="003F6CCD"/>
    <w:rsid w:val="00400F0B"/>
    <w:rsid w:val="00414042"/>
    <w:rsid w:val="00414097"/>
    <w:rsid w:val="00416736"/>
    <w:rsid w:val="004203E1"/>
    <w:rsid w:val="0042398F"/>
    <w:rsid w:val="00423E5E"/>
    <w:rsid w:val="00425AD3"/>
    <w:rsid w:val="00426CE0"/>
    <w:rsid w:val="00430AC5"/>
    <w:rsid w:val="004435DD"/>
    <w:rsid w:val="00443AE9"/>
    <w:rsid w:val="00444587"/>
    <w:rsid w:val="00444700"/>
    <w:rsid w:val="004510EC"/>
    <w:rsid w:val="00452A82"/>
    <w:rsid w:val="004540A0"/>
    <w:rsid w:val="00454BEA"/>
    <w:rsid w:val="00460F1B"/>
    <w:rsid w:val="00465864"/>
    <w:rsid w:val="00471D2E"/>
    <w:rsid w:val="004744F3"/>
    <w:rsid w:val="00474B3B"/>
    <w:rsid w:val="004806E2"/>
    <w:rsid w:val="00482D96"/>
    <w:rsid w:val="00490B23"/>
    <w:rsid w:val="0049113B"/>
    <w:rsid w:val="00493491"/>
    <w:rsid w:val="004934D5"/>
    <w:rsid w:val="004945FA"/>
    <w:rsid w:val="00496998"/>
    <w:rsid w:val="00497DA2"/>
    <w:rsid w:val="004A168B"/>
    <w:rsid w:val="004A1E8E"/>
    <w:rsid w:val="004A63CC"/>
    <w:rsid w:val="004A7BDA"/>
    <w:rsid w:val="004B63A4"/>
    <w:rsid w:val="004C4D6B"/>
    <w:rsid w:val="004D0914"/>
    <w:rsid w:val="004D1DB9"/>
    <w:rsid w:val="004D7DCE"/>
    <w:rsid w:val="004E4DB0"/>
    <w:rsid w:val="004E5B7C"/>
    <w:rsid w:val="004F0A95"/>
    <w:rsid w:val="004F32F3"/>
    <w:rsid w:val="004F37D5"/>
    <w:rsid w:val="004F4396"/>
    <w:rsid w:val="004F5414"/>
    <w:rsid w:val="005031B7"/>
    <w:rsid w:val="005052BE"/>
    <w:rsid w:val="00507834"/>
    <w:rsid w:val="00507A71"/>
    <w:rsid w:val="00510569"/>
    <w:rsid w:val="005136D7"/>
    <w:rsid w:val="005140DD"/>
    <w:rsid w:val="00514809"/>
    <w:rsid w:val="0051682A"/>
    <w:rsid w:val="00516F1B"/>
    <w:rsid w:val="0052217B"/>
    <w:rsid w:val="00524441"/>
    <w:rsid w:val="00525D57"/>
    <w:rsid w:val="00526D56"/>
    <w:rsid w:val="005470E2"/>
    <w:rsid w:val="00547441"/>
    <w:rsid w:val="005478FC"/>
    <w:rsid w:val="00547B66"/>
    <w:rsid w:val="00550001"/>
    <w:rsid w:val="00550B89"/>
    <w:rsid w:val="00553DA7"/>
    <w:rsid w:val="00557CA0"/>
    <w:rsid w:val="00561965"/>
    <w:rsid w:val="00571B7A"/>
    <w:rsid w:val="00572076"/>
    <w:rsid w:val="0057757A"/>
    <w:rsid w:val="005829C8"/>
    <w:rsid w:val="005860C6"/>
    <w:rsid w:val="00586DDF"/>
    <w:rsid w:val="00587BE0"/>
    <w:rsid w:val="00590623"/>
    <w:rsid w:val="005A0E79"/>
    <w:rsid w:val="005A217B"/>
    <w:rsid w:val="005B0FAE"/>
    <w:rsid w:val="005B10FC"/>
    <w:rsid w:val="005B32E5"/>
    <w:rsid w:val="005C3CA6"/>
    <w:rsid w:val="005C4F0F"/>
    <w:rsid w:val="005C7D6F"/>
    <w:rsid w:val="005D21D8"/>
    <w:rsid w:val="005D4FF9"/>
    <w:rsid w:val="005E177B"/>
    <w:rsid w:val="005E25C0"/>
    <w:rsid w:val="005E7527"/>
    <w:rsid w:val="005F073E"/>
    <w:rsid w:val="005F2784"/>
    <w:rsid w:val="005F4923"/>
    <w:rsid w:val="006016C7"/>
    <w:rsid w:val="006020DB"/>
    <w:rsid w:val="0060401B"/>
    <w:rsid w:val="0060649E"/>
    <w:rsid w:val="0060669B"/>
    <w:rsid w:val="00613BD8"/>
    <w:rsid w:val="006155C6"/>
    <w:rsid w:val="00615D14"/>
    <w:rsid w:val="006169ED"/>
    <w:rsid w:val="00621BF7"/>
    <w:rsid w:val="0062614D"/>
    <w:rsid w:val="00626BBD"/>
    <w:rsid w:val="006308D9"/>
    <w:rsid w:val="006349F3"/>
    <w:rsid w:val="006408D4"/>
    <w:rsid w:val="00641810"/>
    <w:rsid w:val="0065578B"/>
    <w:rsid w:val="00661754"/>
    <w:rsid w:val="0066468D"/>
    <w:rsid w:val="00666FFF"/>
    <w:rsid w:val="00683CEF"/>
    <w:rsid w:val="006847FF"/>
    <w:rsid w:val="00693C53"/>
    <w:rsid w:val="006950CA"/>
    <w:rsid w:val="00697BAE"/>
    <w:rsid w:val="006A08BA"/>
    <w:rsid w:val="006A0A29"/>
    <w:rsid w:val="006A3E58"/>
    <w:rsid w:val="006A4FB6"/>
    <w:rsid w:val="006B0FC9"/>
    <w:rsid w:val="006B1BD2"/>
    <w:rsid w:val="006B35AC"/>
    <w:rsid w:val="006B7423"/>
    <w:rsid w:val="006C274A"/>
    <w:rsid w:val="006C2A95"/>
    <w:rsid w:val="006C7FBD"/>
    <w:rsid w:val="006D15C8"/>
    <w:rsid w:val="006D1ED5"/>
    <w:rsid w:val="006D3447"/>
    <w:rsid w:val="006D5E50"/>
    <w:rsid w:val="006E35E6"/>
    <w:rsid w:val="006E5353"/>
    <w:rsid w:val="006E64E2"/>
    <w:rsid w:val="006F05F7"/>
    <w:rsid w:val="006F3672"/>
    <w:rsid w:val="006F62F2"/>
    <w:rsid w:val="00703E4C"/>
    <w:rsid w:val="007161A0"/>
    <w:rsid w:val="00720EFB"/>
    <w:rsid w:val="007241FD"/>
    <w:rsid w:val="007262C6"/>
    <w:rsid w:val="00736B06"/>
    <w:rsid w:val="00740210"/>
    <w:rsid w:val="00745CD7"/>
    <w:rsid w:val="00751D31"/>
    <w:rsid w:val="00754CF2"/>
    <w:rsid w:val="00757C23"/>
    <w:rsid w:val="007610AD"/>
    <w:rsid w:val="007639EF"/>
    <w:rsid w:val="007669B7"/>
    <w:rsid w:val="007819B4"/>
    <w:rsid w:val="007856CE"/>
    <w:rsid w:val="00791154"/>
    <w:rsid w:val="00794163"/>
    <w:rsid w:val="007A0251"/>
    <w:rsid w:val="007A29E5"/>
    <w:rsid w:val="007A438B"/>
    <w:rsid w:val="007A6689"/>
    <w:rsid w:val="007B25B0"/>
    <w:rsid w:val="007B4E9F"/>
    <w:rsid w:val="007B62AF"/>
    <w:rsid w:val="007B675D"/>
    <w:rsid w:val="007B6C26"/>
    <w:rsid w:val="007C0CFE"/>
    <w:rsid w:val="007C1179"/>
    <w:rsid w:val="007C2F06"/>
    <w:rsid w:val="007C65F2"/>
    <w:rsid w:val="007C7A0D"/>
    <w:rsid w:val="007D0482"/>
    <w:rsid w:val="007D04B4"/>
    <w:rsid w:val="007D427C"/>
    <w:rsid w:val="007D4786"/>
    <w:rsid w:val="007E0DFD"/>
    <w:rsid w:val="007E29AE"/>
    <w:rsid w:val="007E54CF"/>
    <w:rsid w:val="007F15FC"/>
    <w:rsid w:val="007F7777"/>
    <w:rsid w:val="0080505B"/>
    <w:rsid w:val="008068D1"/>
    <w:rsid w:val="00810C36"/>
    <w:rsid w:val="008113E3"/>
    <w:rsid w:val="0081206C"/>
    <w:rsid w:val="00812458"/>
    <w:rsid w:val="008136D1"/>
    <w:rsid w:val="00814B87"/>
    <w:rsid w:val="00816C51"/>
    <w:rsid w:val="0081707C"/>
    <w:rsid w:val="008206CE"/>
    <w:rsid w:val="00826AF1"/>
    <w:rsid w:val="00826BC6"/>
    <w:rsid w:val="00830199"/>
    <w:rsid w:val="00833F6E"/>
    <w:rsid w:val="00835CA6"/>
    <w:rsid w:val="00837A4C"/>
    <w:rsid w:val="0084674C"/>
    <w:rsid w:val="00847A19"/>
    <w:rsid w:val="00847B8A"/>
    <w:rsid w:val="008520D0"/>
    <w:rsid w:val="00854DF8"/>
    <w:rsid w:val="00863DC6"/>
    <w:rsid w:val="00867276"/>
    <w:rsid w:val="00867577"/>
    <w:rsid w:val="008718D7"/>
    <w:rsid w:val="00871CC1"/>
    <w:rsid w:val="008737C9"/>
    <w:rsid w:val="00873BFA"/>
    <w:rsid w:val="00877188"/>
    <w:rsid w:val="0088163A"/>
    <w:rsid w:val="008831AC"/>
    <w:rsid w:val="00884074"/>
    <w:rsid w:val="00885B92"/>
    <w:rsid w:val="00892097"/>
    <w:rsid w:val="0089210F"/>
    <w:rsid w:val="00892EE7"/>
    <w:rsid w:val="008A3FE2"/>
    <w:rsid w:val="008A7266"/>
    <w:rsid w:val="008B1686"/>
    <w:rsid w:val="008C013D"/>
    <w:rsid w:val="008C2852"/>
    <w:rsid w:val="008C3ABB"/>
    <w:rsid w:val="008C7838"/>
    <w:rsid w:val="008D0EC9"/>
    <w:rsid w:val="008D106A"/>
    <w:rsid w:val="008D1336"/>
    <w:rsid w:val="008D260D"/>
    <w:rsid w:val="008E3B71"/>
    <w:rsid w:val="008E72F6"/>
    <w:rsid w:val="008F1FF9"/>
    <w:rsid w:val="008F7669"/>
    <w:rsid w:val="00904B9B"/>
    <w:rsid w:val="00906716"/>
    <w:rsid w:val="00906CF6"/>
    <w:rsid w:val="0091149E"/>
    <w:rsid w:val="00911E84"/>
    <w:rsid w:val="0091422F"/>
    <w:rsid w:val="00921205"/>
    <w:rsid w:val="00921801"/>
    <w:rsid w:val="00922CCF"/>
    <w:rsid w:val="00923862"/>
    <w:rsid w:val="00935F64"/>
    <w:rsid w:val="00940F94"/>
    <w:rsid w:val="009419B7"/>
    <w:rsid w:val="00941E7C"/>
    <w:rsid w:val="009426BD"/>
    <w:rsid w:val="00943A61"/>
    <w:rsid w:val="00946167"/>
    <w:rsid w:val="0094640F"/>
    <w:rsid w:val="009509F3"/>
    <w:rsid w:val="0095250F"/>
    <w:rsid w:val="0095335F"/>
    <w:rsid w:val="00953386"/>
    <w:rsid w:val="00953B85"/>
    <w:rsid w:val="00955529"/>
    <w:rsid w:val="00963D52"/>
    <w:rsid w:val="0096742F"/>
    <w:rsid w:val="00971BA0"/>
    <w:rsid w:val="009758F3"/>
    <w:rsid w:val="009804E7"/>
    <w:rsid w:val="00980FCE"/>
    <w:rsid w:val="0098545E"/>
    <w:rsid w:val="009900A3"/>
    <w:rsid w:val="00990477"/>
    <w:rsid w:val="00993C91"/>
    <w:rsid w:val="00995B9A"/>
    <w:rsid w:val="00997E2B"/>
    <w:rsid w:val="00997FC3"/>
    <w:rsid w:val="009A04E0"/>
    <w:rsid w:val="009A0908"/>
    <w:rsid w:val="009A5215"/>
    <w:rsid w:val="009A7EE0"/>
    <w:rsid w:val="009B483F"/>
    <w:rsid w:val="009B71D8"/>
    <w:rsid w:val="009C06B9"/>
    <w:rsid w:val="009C38FA"/>
    <w:rsid w:val="009C3E47"/>
    <w:rsid w:val="009C75BF"/>
    <w:rsid w:val="009C7703"/>
    <w:rsid w:val="009D55F1"/>
    <w:rsid w:val="009D6F73"/>
    <w:rsid w:val="009E1607"/>
    <w:rsid w:val="009E49E7"/>
    <w:rsid w:val="009E4AFE"/>
    <w:rsid w:val="009E5C37"/>
    <w:rsid w:val="009F2CC5"/>
    <w:rsid w:val="009F3F73"/>
    <w:rsid w:val="009F6D64"/>
    <w:rsid w:val="009F7AC3"/>
    <w:rsid w:val="009F7FB1"/>
    <w:rsid w:val="00A03C35"/>
    <w:rsid w:val="00A10DDB"/>
    <w:rsid w:val="00A10EE6"/>
    <w:rsid w:val="00A1253C"/>
    <w:rsid w:val="00A205C8"/>
    <w:rsid w:val="00A21705"/>
    <w:rsid w:val="00A23979"/>
    <w:rsid w:val="00A30E4B"/>
    <w:rsid w:val="00A33FD1"/>
    <w:rsid w:val="00A3430E"/>
    <w:rsid w:val="00A472CD"/>
    <w:rsid w:val="00A47DCC"/>
    <w:rsid w:val="00A73EC2"/>
    <w:rsid w:val="00A75F29"/>
    <w:rsid w:val="00A762DC"/>
    <w:rsid w:val="00A7727D"/>
    <w:rsid w:val="00A8142C"/>
    <w:rsid w:val="00A85E9E"/>
    <w:rsid w:val="00A87804"/>
    <w:rsid w:val="00A9035F"/>
    <w:rsid w:val="00A92577"/>
    <w:rsid w:val="00A95050"/>
    <w:rsid w:val="00A97CAA"/>
    <w:rsid w:val="00AA004F"/>
    <w:rsid w:val="00AA0D09"/>
    <w:rsid w:val="00AB055F"/>
    <w:rsid w:val="00AB3039"/>
    <w:rsid w:val="00AB644C"/>
    <w:rsid w:val="00AB6A8A"/>
    <w:rsid w:val="00AC2360"/>
    <w:rsid w:val="00AC758F"/>
    <w:rsid w:val="00AD06C8"/>
    <w:rsid w:val="00AD0A08"/>
    <w:rsid w:val="00AD1D26"/>
    <w:rsid w:val="00AD23D1"/>
    <w:rsid w:val="00AD6185"/>
    <w:rsid w:val="00AE2381"/>
    <w:rsid w:val="00AE3391"/>
    <w:rsid w:val="00AE4729"/>
    <w:rsid w:val="00AE4D6B"/>
    <w:rsid w:val="00AE79B2"/>
    <w:rsid w:val="00AE7C22"/>
    <w:rsid w:val="00AF1485"/>
    <w:rsid w:val="00AF3850"/>
    <w:rsid w:val="00B00639"/>
    <w:rsid w:val="00B01E09"/>
    <w:rsid w:val="00B04349"/>
    <w:rsid w:val="00B07A5E"/>
    <w:rsid w:val="00B210BF"/>
    <w:rsid w:val="00B227E1"/>
    <w:rsid w:val="00B238A7"/>
    <w:rsid w:val="00B256DD"/>
    <w:rsid w:val="00B268D2"/>
    <w:rsid w:val="00B37848"/>
    <w:rsid w:val="00B41390"/>
    <w:rsid w:val="00B425AE"/>
    <w:rsid w:val="00B55C5A"/>
    <w:rsid w:val="00B57F8D"/>
    <w:rsid w:val="00B60366"/>
    <w:rsid w:val="00B62439"/>
    <w:rsid w:val="00B701B4"/>
    <w:rsid w:val="00B71F36"/>
    <w:rsid w:val="00B76FF5"/>
    <w:rsid w:val="00B808D6"/>
    <w:rsid w:val="00B82108"/>
    <w:rsid w:val="00B8487F"/>
    <w:rsid w:val="00B8703C"/>
    <w:rsid w:val="00B91D12"/>
    <w:rsid w:val="00B92476"/>
    <w:rsid w:val="00B94AA8"/>
    <w:rsid w:val="00B97EEE"/>
    <w:rsid w:val="00BA37CC"/>
    <w:rsid w:val="00BA772A"/>
    <w:rsid w:val="00BB08A4"/>
    <w:rsid w:val="00BB52B6"/>
    <w:rsid w:val="00BB733D"/>
    <w:rsid w:val="00BC0CE7"/>
    <w:rsid w:val="00BC1D6A"/>
    <w:rsid w:val="00BC1F35"/>
    <w:rsid w:val="00BC6A40"/>
    <w:rsid w:val="00BD6223"/>
    <w:rsid w:val="00BD69DB"/>
    <w:rsid w:val="00BD7F62"/>
    <w:rsid w:val="00BE2408"/>
    <w:rsid w:val="00BE67EA"/>
    <w:rsid w:val="00BF0076"/>
    <w:rsid w:val="00BF348B"/>
    <w:rsid w:val="00BF6301"/>
    <w:rsid w:val="00BF6E8E"/>
    <w:rsid w:val="00BF72EB"/>
    <w:rsid w:val="00C053DD"/>
    <w:rsid w:val="00C0655C"/>
    <w:rsid w:val="00C23D9A"/>
    <w:rsid w:val="00C241A4"/>
    <w:rsid w:val="00C26085"/>
    <w:rsid w:val="00C27599"/>
    <w:rsid w:val="00C35667"/>
    <w:rsid w:val="00C35802"/>
    <w:rsid w:val="00C425E5"/>
    <w:rsid w:val="00C478DB"/>
    <w:rsid w:val="00C47A4F"/>
    <w:rsid w:val="00C50207"/>
    <w:rsid w:val="00C50643"/>
    <w:rsid w:val="00C51F1D"/>
    <w:rsid w:val="00C56C63"/>
    <w:rsid w:val="00C57A71"/>
    <w:rsid w:val="00C60514"/>
    <w:rsid w:val="00C60533"/>
    <w:rsid w:val="00C6465E"/>
    <w:rsid w:val="00C73758"/>
    <w:rsid w:val="00C7629B"/>
    <w:rsid w:val="00C7788C"/>
    <w:rsid w:val="00C82EB4"/>
    <w:rsid w:val="00C832C9"/>
    <w:rsid w:val="00C840DB"/>
    <w:rsid w:val="00C86F9F"/>
    <w:rsid w:val="00C8797F"/>
    <w:rsid w:val="00C915CA"/>
    <w:rsid w:val="00C92B73"/>
    <w:rsid w:val="00C97052"/>
    <w:rsid w:val="00C97C6A"/>
    <w:rsid w:val="00CA4220"/>
    <w:rsid w:val="00CA4A03"/>
    <w:rsid w:val="00CA77AD"/>
    <w:rsid w:val="00CB01DB"/>
    <w:rsid w:val="00CB0942"/>
    <w:rsid w:val="00CC1C4E"/>
    <w:rsid w:val="00CC2993"/>
    <w:rsid w:val="00CC3A3E"/>
    <w:rsid w:val="00CD1E1E"/>
    <w:rsid w:val="00CD3F66"/>
    <w:rsid w:val="00CD5887"/>
    <w:rsid w:val="00CD59DB"/>
    <w:rsid w:val="00CD723D"/>
    <w:rsid w:val="00CE0F8E"/>
    <w:rsid w:val="00CE16D8"/>
    <w:rsid w:val="00CE6685"/>
    <w:rsid w:val="00CE6A39"/>
    <w:rsid w:val="00CF1F48"/>
    <w:rsid w:val="00CF408D"/>
    <w:rsid w:val="00CF771E"/>
    <w:rsid w:val="00CF7E6F"/>
    <w:rsid w:val="00D0009F"/>
    <w:rsid w:val="00D101CC"/>
    <w:rsid w:val="00D233CE"/>
    <w:rsid w:val="00D30DD9"/>
    <w:rsid w:val="00D34784"/>
    <w:rsid w:val="00D461AF"/>
    <w:rsid w:val="00D46427"/>
    <w:rsid w:val="00D50F5A"/>
    <w:rsid w:val="00D510DF"/>
    <w:rsid w:val="00D53D6B"/>
    <w:rsid w:val="00D55CFF"/>
    <w:rsid w:val="00D64349"/>
    <w:rsid w:val="00D6570C"/>
    <w:rsid w:val="00D65833"/>
    <w:rsid w:val="00D66CA9"/>
    <w:rsid w:val="00D7120E"/>
    <w:rsid w:val="00D71D37"/>
    <w:rsid w:val="00D736C7"/>
    <w:rsid w:val="00D920F8"/>
    <w:rsid w:val="00DA1FCE"/>
    <w:rsid w:val="00DA2DCC"/>
    <w:rsid w:val="00DA7169"/>
    <w:rsid w:val="00DB024C"/>
    <w:rsid w:val="00DB05E4"/>
    <w:rsid w:val="00DB25AB"/>
    <w:rsid w:val="00DB3FB2"/>
    <w:rsid w:val="00DC1927"/>
    <w:rsid w:val="00DC3CA0"/>
    <w:rsid w:val="00DC5E6A"/>
    <w:rsid w:val="00DC6725"/>
    <w:rsid w:val="00DD1727"/>
    <w:rsid w:val="00DD7A6C"/>
    <w:rsid w:val="00DE058A"/>
    <w:rsid w:val="00DE4247"/>
    <w:rsid w:val="00DE784E"/>
    <w:rsid w:val="00DF2242"/>
    <w:rsid w:val="00E00098"/>
    <w:rsid w:val="00E10090"/>
    <w:rsid w:val="00E108CF"/>
    <w:rsid w:val="00E1338E"/>
    <w:rsid w:val="00E1663B"/>
    <w:rsid w:val="00E176E8"/>
    <w:rsid w:val="00E22970"/>
    <w:rsid w:val="00E25BB2"/>
    <w:rsid w:val="00E27804"/>
    <w:rsid w:val="00E30EA1"/>
    <w:rsid w:val="00E32872"/>
    <w:rsid w:val="00E35053"/>
    <w:rsid w:val="00E3558F"/>
    <w:rsid w:val="00E36EFD"/>
    <w:rsid w:val="00E40354"/>
    <w:rsid w:val="00E45B7B"/>
    <w:rsid w:val="00E509AD"/>
    <w:rsid w:val="00E51B9D"/>
    <w:rsid w:val="00E55586"/>
    <w:rsid w:val="00E6090B"/>
    <w:rsid w:val="00E6315D"/>
    <w:rsid w:val="00E71BD7"/>
    <w:rsid w:val="00E74D0D"/>
    <w:rsid w:val="00E81EDE"/>
    <w:rsid w:val="00E84721"/>
    <w:rsid w:val="00E87864"/>
    <w:rsid w:val="00EA366D"/>
    <w:rsid w:val="00EA625F"/>
    <w:rsid w:val="00EA776A"/>
    <w:rsid w:val="00EB5800"/>
    <w:rsid w:val="00EC41C3"/>
    <w:rsid w:val="00ED01AB"/>
    <w:rsid w:val="00ED0492"/>
    <w:rsid w:val="00ED2B0B"/>
    <w:rsid w:val="00ED3916"/>
    <w:rsid w:val="00EE0937"/>
    <w:rsid w:val="00EE4026"/>
    <w:rsid w:val="00EE4CF5"/>
    <w:rsid w:val="00EE6805"/>
    <w:rsid w:val="00EE7CD0"/>
    <w:rsid w:val="00EF1281"/>
    <w:rsid w:val="00EF1687"/>
    <w:rsid w:val="00EF382D"/>
    <w:rsid w:val="00EF629B"/>
    <w:rsid w:val="00EF62BF"/>
    <w:rsid w:val="00F11D71"/>
    <w:rsid w:val="00F14DD9"/>
    <w:rsid w:val="00F179D2"/>
    <w:rsid w:val="00F2597A"/>
    <w:rsid w:val="00F33A35"/>
    <w:rsid w:val="00F341CD"/>
    <w:rsid w:val="00F533C4"/>
    <w:rsid w:val="00F63C4D"/>
    <w:rsid w:val="00F65E25"/>
    <w:rsid w:val="00F66ED8"/>
    <w:rsid w:val="00F70648"/>
    <w:rsid w:val="00F765F9"/>
    <w:rsid w:val="00F76DBA"/>
    <w:rsid w:val="00F8367C"/>
    <w:rsid w:val="00F84240"/>
    <w:rsid w:val="00F91FAF"/>
    <w:rsid w:val="00FA0989"/>
    <w:rsid w:val="00FA15FA"/>
    <w:rsid w:val="00FA2A27"/>
    <w:rsid w:val="00FA3394"/>
    <w:rsid w:val="00FA668C"/>
    <w:rsid w:val="00FA6FF8"/>
    <w:rsid w:val="00FB1ACB"/>
    <w:rsid w:val="00FB21B5"/>
    <w:rsid w:val="00FB3D9C"/>
    <w:rsid w:val="00FB53EE"/>
    <w:rsid w:val="00FC031C"/>
    <w:rsid w:val="00FC1A31"/>
    <w:rsid w:val="00FC4866"/>
    <w:rsid w:val="00FC4A21"/>
    <w:rsid w:val="00FC59A9"/>
    <w:rsid w:val="00FC6CD1"/>
    <w:rsid w:val="00FD06E3"/>
    <w:rsid w:val="00FD31B3"/>
    <w:rsid w:val="00FD327F"/>
    <w:rsid w:val="00FD3B2C"/>
    <w:rsid w:val="00FD5064"/>
    <w:rsid w:val="00FD54E3"/>
    <w:rsid w:val="00FE0A56"/>
    <w:rsid w:val="00FE20C0"/>
    <w:rsid w:val="00FE60A5"/>
    <w:rsid w:val="00FF00E1"/>
    <w:rsid w:val="00FF1D72"/>
    <w:rsid w:val="00FF1DDD"/>
    <w:rsid w:val="00FF24F9"/>
    <w:rsid w:val="00FF3F27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2352"/>
  <w15:docId w15:val="{4E5A70DA-2F40-47AD-9345-459B701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01B4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uiPriority w:val="9"/>
    <w:qFormat/>
    <w:rsid w:val="002264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4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A0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rsid w:val="00B701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0"/>
    <w:rsid w:val="00B701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0C7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0"/>
    <w:link w:val="a7"/>
    <w:rsid w:val="000C79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C7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0C796F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0"/>
    <w:link w:val="a9"/>
    <w:uiPriority w:val="99"/>
    <w:unhideWhenUsed/>
    <w:rsid w:val="000C79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0C796F"/>
  </w:style>
  <w:style w:type="paragraph" w:styleId="aa">
    <w:name w:val="List Paragraph"/>
    <w:basedOn w:val="a0"/>
    <w:link w:val="ab"/>
    <w:uiPriority w:val="34"/>
    <w:qFormat/>
    <w:rsid w:val="00C7788C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locked/>
    <w:rsid w:val="00C91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rsid w:val="00847B8A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2"/>
    <w:uiPriority w:val="39"/>
    <w:rsid w:val="00E7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2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19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63D5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963D52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3D5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1">
    <w:name w:val="s_1"/>
    <w:basedOn w:val="a0"/>
    <w:rsid w:val="00963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annotation text"/>
    <w:basedOn w:val="a0"/>
    <w:link w:val="af"/>
    <w:uiPriority w:val="99"/>
    <w:semiHidden/>
    <w:rsid w:val="00963D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6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6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unhideWhenUsed/>
    <w:rsid w:val="0098545E"/>
    <w:rPr>
      <w:color w:val="0000FF" w:themeColor="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3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002E"/>
    <w:rPr>
      <w:rFonts w:ascii="Tahoma" w:eastAsia="Times New Roman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3"/>
    <w:qFormat/>
    <w:rsid w:val="00E10090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  <w:lang w:val="x-none" w:eastAsia="ru-RU"/>
    </w:rPr>
  </w:style>
  <w:style w:type="character" w:customStyle="1" w:styleId="af3">
    <w:name w:val="Перечень Знак"/>
    <w:link w:val="a"/>
    <w:rsid w:val="00E10090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pple-converted-space">
    <w:name w:val="apple-converted-space"/>
    <w:basedOn w:val="a1"/>
    <w:rsid w:val="00814B87"/>
  </w:style>
  <w:style w:type="paragraph" w:styleId="af4">
    <w:name w:val="footer"/>
    <w:basedOn w:val="a0"/>
    <w:link w:val="af5"/>
    <w:uiPriority w:val="99"/>
    <w:unhideWhenUsed/>
    <w:rsid w:val="00814B8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Нижний колонтитул Знак"/>
    <w:basedOn w:val="a1"/>
    <w:link w:val="af4"/>
    <w:uiPriority w:val="99"/>
    <w:rsid w:val="00814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C6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A0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&#1076;&#1086;&#1073;&#1088;&#1086;&#1074;&#1086;&#1083;&#1100;&#1094;&#1099;&#1088;&#1086;&#1089;&#1089;&#1080;&#1080;.&#1088;&#1092;/organizations/55619/info" TargetMode="External"/><Relationship Id="rId18" Type="http://schemas.openxmlformats.org/officeDocument/2006/relationships/hyperlink" Target="http://preactum.ru/" TargetMode="External"/><Relationship Id="rId26" Type="http://schemas.openxmlformats.org/officeDocument/2006/relationships/hyperlink" Target="http://anketo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rtupnetwork.ru/startup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miinform.ru/news/164370/" TargetMode="External"/><Relationship Id="rId17" Type="http://schemas.openxmlformats.org/officeDocument/2006/relationships/hyperlink" Target="https://konkurs.sochisirius.ru/custom/about" TargetMode="External"/><Relationship Id="rId25" Type="http://schemas.openxmlformats.org/officeDocument/2006/relationships/hyperlink" Target="https://mensby.com/career/psychology/9209-how-to-argue-with-socrates-meth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br.com/post/329758" TargetMode="External"/><Relationship Id="rId20" Type="http://schemas.openxmlformats.org/officeDocument/2006/relationships/hyperlink" Target="http://vslovare.info/slovo/filosofskiij-slovar/tzel/47217" TargetMode="External"/><Relationship Id="rId29" Type="http://schemas.openxmlformats.org/officeDocument/2006/relationships/hyperlink" Target="https://lifehacker.ru/programmy-dlya-montazha-vid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zamas.academy" TargetMode="External"/><Relationship Id="rId24" Type="http://schemas.openxmlformats.org/officeDocument/2006/relationships/hyperlink" Target="http://www.liveexpert.ru/forum/view/125799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gk.olimpiada.ru/work/12513/request/20370" TargetMode="External"/><Relationship Id="rId23" Type="http://schemas.openxmlformats.org/officeDocument/2006/relationships/hyperlink" Target="https://deti.mail.ru/news/12letnyayadevoch-ka-postroila-robota-kotoryy/" TargetMode="External"/><Relationship Id="rId28" Type="http://schemas.openxmlformats.org/officeDocument/2006/relationships/hyperlink" Target="http://www.testograf.ru" TargetMode="External"/><Relationship Id="rId10" Type="http://schemas.openxmlformats.org/officeDocument/2006/relationships/hyperlink" Target="https://starikam.org/" TargetMode="External"/><Relationship Id="rId19" Type="http://schemas.openxmlformats.org/officeDocument/2006/relationships/hyperlink" Target="http://slovari.299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t.life/" TargetMode="External"/><Relationship Id="rId14" Type="http://schemas.openxmlformats.org/officeDocument/2006/relationships/hyperlink" Target="http://www.ruy.ru/organization/activities/" TargetMode="External"/><Relationship Id="rId22" Type="http://schemas.openxmlformats.org/officeDocument/2006/relationships/hyperlink" Target="http://promtu.ru/mini-zavodyi/mini-pererabotka-plastika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://legalacts.ru/doc/federalnyi-zakon-ot-11081995-n-13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F453-3932-47AD-BD1A-61CE978D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Вячеславовна</cp:lastModifiedBy>
  <cp:revision>7</cp:revision>
  <cp:lastPrinted>2021-11-13T12:50:00Z</cp:lastPrinted>
  <dcterms:created xsi:type="dcterms:W3CDTF">2021-11-13T13:54:00Z</dcterms:created>
  <dcterms:modified xsi:type="dcterms:W3CDTF">2024-10-11T10:56:00Z</dcterms:modified>
</cp:coreProperties>
</file>