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01" w:rsidRPr="006C1236" w:rsidRDefault="00443501" w:rsidP="00D2468B">
      <w:pPr>
        <w:ind w:left="-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Православие и мы</w:t>
      </w:r>
    </w:p>
    <w:p w:rsidR="00443501" w:rsidRDefault="00443501" w:rsidP="00B72AB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554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3"/>
        <w:gridCol w:w="2834"/>
        <w:gridCol w:w="6944"/>
      </w:tblGrid>
      <w:tr w:rsidR="00443501" w:rsidRPr="0067252E" w:rsidTr="00D2468B">
        <w:trPr>
          <w:tblHeader/>
        </w:trPr>
        <w:tc>
          <w:tcPr>
            <w:tcW w:w="401" w:type="pct"/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67252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67252E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333" w:type="pct"/>
          </w:tcPr>
          <w:p w:rsidR="00443501" w:rsidRPr="00C0730A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730A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266" w:type="pct"/>
          </w:tcPr>
          <w:p w:rsidR="00443501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730A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деятельности, результативность</w:t>
            </w:r>
          </w:p>
          <w:p w:rsidR="00443501" w:rsidRPr="00C0730A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bookmarkEnd w:id="0"/>
      <w:tr w:rsidR="00443501" w:rsidRPr="0067252E" w:rsidTr="00D2468B">
        <w:tc>
          <w:tcPr>
            <w:tcW w:w="401" w:type="pct"/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3" w:type="pct"/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>Духовная поддержка со стороны Тверской епархии, Удомельского благочиния</w:t>
            </w:r>
          </w:p>
        </w:tc>
        <w:tc>
          <w:tcPr>
            <w:tcW w:w="3266" w:type="pct"/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 xml:space="preserve">Экскурсии в храмы, беседы со священниками, духовное напутствие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священников </w:t>
            </w:r>
            <w:r w:rsidRPr="0067252E">
              <w:rPr>
                <w:rFonts w:ascii="Times New Roman" w:hAnsi="Times New Roman"/>
                <w:sz w:val="24"/>
                <w:szCs w:val="24"/>
              </w:rPr>
              <w:t>выпускникам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  <w:r w:rsidRPr="006725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3501" w:rsidRPr="0067252E" w:rsidTr="00D2468B">
        <w:tc>
          <w:tcPr>
            <w:tcW w:w="401" w:type="pct"/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3" w:type="pct"/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 xml:space="preserve">Уроки ОПК с 1999 года </w:t>
            </w:r>
          </w:p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>(К</w:t>
            </w:r>
            <w:r>
              <w:rPr>
                <w:rFonts w:ascii="Times New Roman" w:hAnsi="Times New Roman"/>
                <w:sz w:val="24"/>
                <w:szCs w:val="24"/>
              </w:rPr>
              <w:t>урсовая подготовка преподавателей</w:t>
            </w:r>
            <w:proofErr w:type="gramStart"/>
            <w:r w:rsidRPr="0067252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67252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3266" w:type="pct"/>
          </w:tcPr>
          <w:p w:rsidR="00443501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 xml:space="preserve">Прохождение курсов в </w:t>
            </w:r>
            <w:proofErr w:type="gramStart"/>
            <w:r w:rsidRPr="0067252E">
              <w:rPr>
                <w:rFonts w:ascii="Times New Roman" w:hAnsi="Times New Roman"/>
                <w:sz w:val="24"/>
                <w:szCs w:val="24"/>
              </w:rPr>
              <w:t>С-Петербургском</w:t>
            </w:r>
            <w:proofErr w:type="gramEnd"/>
            <w:r w:rsidRPr="0067252E">
              <w:rPr>
                <w:rFonts w:ascii="Times New Roman" w:hAnsi="Times New Roman"/>
                <w:sz w:val="24"/>
                <w:szCs w:val="24"/>
              </w:rPr>
              <w:t xml:space="preserve"> христианском университете,</w:t>
            </w:r>
          </w:p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 xml:space="preserve"> курсов при </w:t>
            </w:r>
            <w:proofErr w:type="spellStart"/>
            <w:r w:rsidRPr="0067252E">
              <w:rPr>
                <w:rFonts w:ascii="Times New Roman" w:hAnsi="Times New Roman"/>
                <w:sz w:val="24"/>
                <w:szCs w:val="24"/>
              </w:rPr>
              <w:t>Удомельском</w:t>
            </w:r>
            <w:proofErr w:type="spellEnd"/>
            <w:r w:rsidRPr="0067252E">
              <w:rPr>
                <w:rFonts w:ascii="Times New Roman" w:hAnsi="Times New Roman"/>
                <w:sz w:val="24"/>
                <w:szCs w:val="24"/>
              </w:rPr>
              <w:t xml:space="preserve"> УО.</w:t>
            </w:r>
          </w:p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67252E">
                <w:rPr>
                  <w:rFonts w:ascii="Times New Roman" w:hAnsi="Times New Roman"/>
                  <w:sz w:val="24"/>
                  <w:szCs w:val="24"/>
                </w:rPr>
                <w:t>2007 г</w:t>
              </w:r>
            </w:smartTag>
            <w:r w:rsidRPr="0067252E">
              <w:rPr>
                <w:rFonts w:ascii="Times New Roman" w:hAnsi="Times New Roman"/>
                <w:sz w:val="24"/>
                <w:szCs w:val="24"/>
              </w:rPr>
              <w:t xml:space="preserve">. – открытый урок для учителей </w:t>
            </w:r>
            <w:proofErr w:type="spellStart"/>
            <w:r w:rsidRPr="0067252E">
              <w:rPr>
                <w:rFonts w:ascii="Times New Roman" w:hAnsi="Times New Roman"/>
                <w:sz w:val="24"/>
                <w:szCs w:val="24"/>
              </w:rPr>
              <w:t>удомельского</w:t>
            </w:r>
            <w:proofErr w:type="spellEnd"/>
            <w:r w:rsidRPr="006725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7252E">
              <w:rPr>
                <w:rFonts w:ascii="Times New Roman" w:hAnsi="Times New Roman"/>
                <w:sz w:val="24"/>
                <w:szCs w:val="24"/>
              </w:rPr>
              <w:t>Спировского</w:t>
            </w:r>
            <w:proofErr w:type="spellEnd"/>
            <w:r w:rsidRPr="0067252E">
              <w:rPr>
                <w:rFonts w:ascii="Times New Roman" w:hAnsi="Times New Roman"/>
                <w:sz w:val="24"/>
                <w:szCs w:val="24"/>
              </w:rPr>
              <w:t xml:space="preserve"> районов.</w:t>
            </w:r>
          </w:p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>Самообразование по теме: «Духовно-нравственное воспитание».</w:t>
            </w:r>
          </w:p>
        </w:tc>
      </w:tr>
      <w:tr w:rsidR="00443501" w:rsidRPr="0067252E" w:rsidTr="00D2468B">
        <w:tc>
          <w:tcPr>
            <w:tcW w:w="401" w:type="pct"/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3" w:type="pct"/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>Предметные олимпиады</w:t>
            </w:r>
          </w:p>
        </w:tc>
        <w:tc>
          <w:tcPr>
            <w:tcW w:w="3266" w:type="pct"/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>Районные – 1-2 места с 2006г</w:t>
            </w:r>
          </w:p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>Областные – 4 место в 2008г.</w:t>
            </w:r>
          </w:p>
        </w:tc>
      </w:tr>
      <w:tr w:rsidR="00443501" w:rsidRPr="0067252E" w:rsidTr="00D2468B">
        <w:tc>
          <w:tcPr>
            <w:tcW w:w="401" w:type="pct"/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3" w:type="pct"/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 xml:space="preserve">Районные конкурсы, организуемые УО и </w:t>
            </w:r>
            <w:proofErr w:type="spellStart"/>
            <w:r w:rsidRPr="0067252E">
              <w:rPr>
                <w:rFonts w:ascii="Times New Roman" w:hAnsi="Times New Roman"/>
                <w:sz w:val="24"/>
                <w:szCs w:val="24"/>
              </w:rPr>
              <w:t>Удомельским</w:t>
            </w:r>
            <w:proofErr w:type="spellEnd"/>
            <w:r w:rsidRPr="0067252E">
              <w:rPr>
                <w:rFonts w:ascii="Times New Roman" w:hAnsi="Times New Roman"/>
                <w:sz w:val="24"/>
                <w:szCs w:val="24"/>
              </w:rPr>
              <w:t xml:space="preserve"> благочинием</w:t>
            </w:r>
          </w:p>
        </w:tc>
        <w:tc>
          <w:tcPr>
            <w:tcW w:w="3266" w:type="pct"/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>Литературные: «Рождественская сказка» (2006-2008гг – 1 место, 2009г.- свидетельство участника, 2010г.- специальный приз).</w:t>
            </w:r>
          </w:p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>Художественные: «Покров». «Святая Пасха» (ежегодно дипломы 1-3 степени</w:t>
            </w:r>
            <w:r>
              <w:rPr>
                <w:rFonts w:ascii="Times New Roman" w:hAnsi="Times New Roman"/>
                <w:sz w:val="24"/>
                <w:szCs w:val="24"/>
              </w:rPr>
              <w:t>, грамоты участников</w:t>
            </w:r>
            <w:r w:rsidRPr="006725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43501" w:rsidRPr="0067252E" w:rsidTr="00D2468B">
        <w:tc>
          <w:tcPr>
            <w:tcW w:w="401" w:type="pct"/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3" w:type="pct"/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>Всероссийские конкурсы</w:t>
            </w:r>
          </w:p>
        </w:tc>
        <w:tc>
          <w:tcPr>
            <w:tcW w:w="3266" w:type="pct"/>
          </w:tcPr>
          <w:p w:rsidR="00443501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 xml:space="preserve">2008-2009 </w:t>
            </w:r>
            <w:proofErr w:type="spellStart"/>
            <w:r w:rsidRPr="0067252E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 w:rsidRPr="0067252E">
              <w:rPr>
                <w:rFonts w:ascii="Times New Roman" w:hAnsi="Times New Roman"/>
                <w:sz w:val="24"/>
                <w:szCs w:val="24"/>
              </w:rPr>
              <w:t xml:space="preserve"> дипломы участников конкурса «Святые заступники Руси» в номинации «Литературное творчество» и «изобразительное искусство»</w:t>
            </w:r>
          </w:p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архиепископа Екатеринбургского и Верхотурского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Викенти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успешную подготовку участника научно-практической конференции.</w:t>
            </w:r>
          </w:p>
        </w:tc>
      </w:tr>
      <w:tr w:rsidR="00443501" w:rsidRPr="0067252E" w:rsidTr="00D2468B">
        <w:tc>
          <w:tcPr>
            <w:tcW w:w="401" w:type="pct"/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3" w:type="pct"/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>Экскурсионно-паломнические поездки по святым местам Удомельского благочиния</w:t>
            </w:r>
          </w:p>
        </w:tc>
        <w:tc>
          <w:tcPr>
            <w:tcW w:w="3266" w:type="pct"/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52E">
              <w:rPr>
                <w:rFonts w:ascii="Times New Roman" w:hAnsi="Times New Roman"/>
                <w:sz w:val="24"/>
                <w:szCs w:val="24"/>
              </w:rPr>
              <w:t>Спасо</w:t>
            </w:r>
            <w:proofErr w:type="spellEnd"/>
            <w:r w:rsidRPr="0067252E">
              <w:rPr>
                <w:rFonts w:ascii="Times New Roman" w:hAnsi="Times New Roman"/>
                <w:sz w:val="24"/>
                <w:szCs w:val="24"/>
              </w:rPr>
              <w:t xml:space="preserve">-Георгиевский храм (с. </w:t>
            </w:r>
            <w:proofErr w:type="spellStart"/>
            <w:r w:rsidRPr="0067252E">
              <w:rPr>
                <w:rFonts w:ascii="Times New Roman" w:hAnsi="Times New Roman"/>
                <w:sz w:val="24"/>
                <w:szCs w:val="24"/>
              </w:rPr>
              <w:t>Млево</w:t>
            </w:r>
            <w:proofErr w:type="spellEnd"/>
            <w:r w:rsidRPr="0067252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52E">
              <w:rPr>
                <w:rFonts w:ascii="Times New Roman" w:hAnsi="Times New Roman"/>
                <w:sz w:val="24"/>
                <w:szCs w:val="24"/>
              </w:rPr>
              <w:t>Иоанно</w:t>
            </w:r>
            <w:proofErr w:type="spellEnd"/>
            <w:r w:rsidRPr="0067252E">
              <w:rPr>
                <w:rFonts w:ascii="Times New Roman" w:hAnsi="Times New Roman"/>
                <w:sz w:val="24"/>
                <w:szCs w:val="24"/>
              </w:rPr>
              <w:t>-Богословский храм (с. Троица)</w:t>
            </w:r>
          </w:p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>Князь-Владимирский собор (г. Удомля)</w:t>
            </w:r>
          </w:p>
        </w:tc>
      </w:tr>
      <w:tr w:rsidR="00443501" w:rsidRPr="0067252E" w:rsidTr="00D2468B">
        <w:tc>
          <w:tcPr>
            <w:tcW w:w="401" w:type="pct"/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3" w:type="pct"/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>Паломнические поездки по святым местам</w:t>
            </w:r>
          </w:p>
        </w:tc>
        <w:tc>
          <w:tcPr>
            <w:tcW w:w="3266" w:type="pct"/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52E">
              <w:rPr>
                <w:rFonts w:ascii="Times New Roman" w:hAnsi="Times New Roman"/>
                <w:sz w:val="24"/>
                <w:szCs w:val="24"/>
              </w:rPr>
              <w:t>Нило-Столобенская</w:t>
            </w:r>
            <w:proofErr w:type="spellEnd"/>
            <w:r w:rsidRPr="0067252E">
              <w:rPr>
                <w:rFonts w:ascii="Times New Roman" w:hAnsi="Times New Roman"/>
                <w:sz w:val="24"/>
                <w:szCs w:val="24"/>
              </w:rPr>
              <w:t xml:space="preserve"> пустынь</w:t>
            </w:r>
          </w:p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>Знаменская церковь и женский монастырь (</w:t>
            </w:r>
            <w:proofErr w:type="spellStart"/>
            <w:r w:rsidRPr="0067252E">
              <w:rPr>
                <w:rFonts w:ascii="Times New Roman" w:hAnsi="Times New Roman"/>
                <w:sz w:val="24"/>
                <w:szCs w:val="24"/>
              </w:rPr>
              <w:t>г.Осташков</w:t>
            </w:r>
            <w:proofErr w:type="spellEnd"/>
            <w:r w:rsidRPr="006725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43501" w:rsidRPr="0067252E" w:rsidTr="00D2468B">
        <w:tc>
          <w:tcPr>
            <w:tcW w:w="401" w:type="pct"/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3" w:type="pct"/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>Участие во Всероссийском празднике, посвященном дню славянской письменности и культуры</w:t>
            </w:r>
          </w:p>
        </w:tc>
        <w:tc>
          <w:tcPr>
            <w:tcW w:w="3266" w:type="pct"/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7252E">
                <w:rPr>
                  <w:rFonts w:ascii="Times New Roman" w:hAnsi="Times New Roman"/>
                  <w:sz w:val="24"/>
                  <w:szCs w:val="24"/>
                </w:rPr>
                <w:t>2008 г</w:t>
              </w:r>
            </w:smartTag>
            <w:r w:rsidRPr="0067252E">
              <w:rPr>
                <w:rFonts w:ascii="Times New Roman" w:hAnsi="Times New Roman"/>
                <w:sz w:val="24"/>
                <w:szCs w:val="24"/>
              </w:rPr>
              <w:t>.(Тверь)</w:t>
            </w:r>
          </w:p>
        </w:tc>
      </w:tr>
      <w:tr w:rsidR="00443501" w:rsidRPr="0067252E" w:rsidTr="00D2468B">
        <w:tc>
          <w:tcPr>
            <w:tcW w:w="401" w:type="pct"/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33" w:type="pct"/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 xml:space="preserve">Исследовательская деятельность, связанная с именем </w:t>
            </w:r>
            <w:proofErr w:type="spellStart"/>
            <w:r w:rsidRPr="0067252E">
              <w:rPr>
                <w:rFonts w:ascii="Times New Roman" w:hAnsi="Times New Roman"/>
                <w:sz w:val="24"/>
                <w:szCs w:val="24"/>
              </w:rPr>
              <w:t>Д.И.Менделеева</w:t>
            </w:r>
            <w:proofErr w:type="spellEnd"/>
            <w:r w:rsidRPr="0067252E">
              <w:rPr>
                <w:rFonts w:ascii="Times New Roman" w:hAnsi="Times New Roman"/>
                <w:sz w:val="24"/>
                <w:szCs w:val="24"/>
              </w:rPr>
              <w:t xml:space="preserve"> и его родственников-священников.</w:t>
            </w:r>
          </w:p>
        </w:tc>
        <w:tc>
          <w:tcPr>
            <w:tcW w:w="3266" w:type="pct"/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>Увековечивание памятных мест:</w:t>
            </w:r>
          </w:p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7252E">
              <w:rPr>
                <w:rFonts w:ascii="Times New Roman" w:hAnsi="Times New Roman"/>
                <w:sz w:val="24"/>
                <w:szCs w:val="24"/>
              </w:rPr>
              <w:t>Млево</w:t>
            </w:r>
            <w:proofErr w:type="spellEnd"/>
            <w:r w:rsidRPr="0067252E">
              <w:rPr>
                <w:rFonts w:ascii="Times New Roman" w:hAnsi="Times New Roman"/>
                <w:sz w:val="24"/>
                <w:szCs w:val="24"/>
              </w:rPr>
              <w:t xml:space="preserve"> (установление памятного знака на доме, в котором бывал ученый. Закладка аллеи признательности из молодых дубков, облагораживание могил родственников </w:t>
            </w:r>
            <w:proofErr w:type="spellStart"/>
            <w:r w:rsidRPr="0067252E">
              <w:rPr>
                <w:rFonts w:ascii="Times New Roman" w:hAnsi="Times New Roman"/>
                <w:sz w:val="24"/>
                <w:szCs w:val="24"/>
              </w:rPr>
              <w:t>Д.И.Менделеева</w:t>
            </w:r>
            <w:proofErr w:type="spellEnd"/>
            <w:r w:rsidRPr="0067252E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443501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52E">
              <w:rPr>
                <w:rFonts w:ascii="Times New Roman" w:hAnsi="Times New Roman"/>
                <w:sz w:val="24"/>
                <w:szCs w:val="24"/>
              </w:rPr>
              <w:t>С.Касково</w:t>
            </w:r>
            <w:proofErr w:type="spellEnd"/>
            <w:r w:rsidRPr="0067252E">
              <w:rPr>
                <w:rFonts w:ascii="Times New Roman" w:hAnsi="Times New Roman"/>
                <w:sz w:val="24"/>
                <w:szCs w:val="24"/>
              </w:rPr>
              <w:t xml:space="preserve"> ( установление памятной плиты и Поклонного креста на месте церкви, в которой служил дед ученого – Соколов П.М.)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3501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гранитного памятника на могиле родственников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Д.И.Менделеева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501" w:rsidRPr="0067252E" w:rsidTr="00D2468B">
        <w:tc>
          <w:tcPr>
            <w:tcW w:w="401" w:type="pct"/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33" w:type="pct"/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>Конкурс научно-образовательных проектов «Я познаю мир. Мой первый шаг в науку» (учредитель – КАЭС )</w:t>
            </w:r>
          </w:p>
        </w:tc>
        <w:tc>
          <w:tcPr>
            <w:tcW w:w="3266" w:type="pct"/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 xml:space="preserve">Выступление обучающихся с докладами и презентациями по темам: «Храм моей души», «Князь-Владимирский собор – важный духовный центр Удомли». (февраль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7252E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  <w:r w:rsidRPr="0067252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443501" w:rsidRPr="0067252E" w:rsidTr="00D2468B">
        <w:trPr>
          <w:trHeight w:val="810"/>
        </w:trPr>
        <w:tc>
          <w:tcPr>
            <w:tcW w:w="401" w:type="pct"/>
            <w:tcBorders>
              <w:bottom w:val="single" w:sz="4" w:space="0" w:color="auto"/>
            </w:tcBorders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33" w:type="pct"/>
            <w:tcBorders>
              <w:bottom w:val="single" w:sz="4" w:space="0" w:color="auto"/>
            </w:tcBorders>
          </w:tcPr>
          <w:p w:rsidR="00443501" w:rsidRPr="0067252E" w:rsidRDefault="00443501" w:rsidP="00915B81">
            <w:pPr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 xml:space="preserve">Интеграция </w:t>
            </w:r>
          </w:p>
          <w:p w:rsidR="00443501" w:rsidRPr="0067252E" w:rsidRDefault="00443501" w:rsidP="00915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pct"/>
            <w:tcBorders>
              <w:bottom w:val="single" w:sz="4" w:space="0" w:color="auto"/>
            </w:tcBorders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 xml:space="preserve">Открытый интегрированный урок в 9 класс «Анализ притчи о Сеятеле».(ноябрь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7252E">
                <w:rPr>
                  <w:rFonts w:ascii="Times New Roman" w:hAnsi="Times New Roman"/>
                  <w:sz w:val="24"/>
                  <w:szCs w:val="24"/>
                </w:rPr>
                <w:t>2009 г</w:t>
              </w:r>
            </w:smartTag>
            <w:r w:rsidRPr="0067252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443501" w:rsidRPr="0067252E" w:rsidTr="00D2468B">
        <w:trPr>
          <w:trHeight w:val="1170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</w:tcPr>
          <w:p w:rsidR="00443501" w:rsidRDefault="00443501" w:rsidP="00672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 xml:space="preserve">Участие в областном форуме православной молодежи "Патриоты </w:t>
            </w:r>
            <w:proofErr w:type="spellStart"/>
            <w:r w:rsidRPr="0067252E">
              <w:rPr>
                <w:rFonts w:ascii="Times New Roman" w:hAnsi="Times New Roman"/>
                <w:sz w:val="24"/>
                <w:szCs w:val="24"/>
              </w:rPr>
              <w:t>Верхневолжья</w:t>
            </w:r>
            <w:proofErr w:type="spellEnd"/>
            <w:r w:rsidRPr="0067252E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443501" w:rsidRPr="0067252E" w:rsidRDefault="00443501" w:rsidP="00672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pct"/>
            <w:tcBorders>
              <w:top w:val="single" w:sz="4" w:space="0" w:color="auto"/>
              <w:bottom w:val="single" w:sz="4" w:space="0" w:color="auto"/>
            </w:tcBorders>
          </w:tcPr>
          <w:p w:rsidR="00443501" w:rsidRPr="0067252E" w:rsidRDefault="00443501" w:rsidP="0067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2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7252E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  <w:r w:rsidRPr="0067252E">
              <w:rPr>
                <w:rFonts w:ascii="Times New Roman" w:hAnsi="Times New Roman"/>
                <w:sz w:val="24"/>
                <w:szCs w:val="24"/>
              </w:rPr>
              <w:t>. Тверь</w:t>
            </w:r>
          </w:p>
        </w:tc>
      </w:tr>
      <w:tr w:rsidR="00443501" w:rsidRPr="0067252E" w:rsidTr="00D2468B">
        <w:trPr>
          <w:trHeight w:val="720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443501" w:rsidRPr="0067252E" w:rsidRDefault="00443501" w:rsidP="00672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</w:tcPr>
          <w:p w:rsidR="00443501" w:rsidRDefault="00443501" w:rsidP="00672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Православной библиотеки</w:t>
            </w:r>
          </w:p>
          <w:p w:rsidR="00443501" w:rsidRPr="0067252E" w:rsidRDefault="00443501" w:rsidP="00672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pct"/>
            <w:tcBorders>
              <w:top w:val="single" w:sz="4" w:space="0" w:color="auto"/>
              <w:bottom w:val="single" w:sz="4" w:space="0" w:color="auto"/>
            </w:tcBorders>
          </w:tcPr>
          <w:p w:rsidR="00443501" w:rsidRPr="0067252E" w:rsidRDefault="00443501" w:rsidP="00672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3501" w:rsidRPr="0067252E" w:rsidTr="00D2468B">
        <w:trPr>
          <w:trHeight w:val="600"/>
        </w:trPr>
        <w:tc>
          <w:tcPr>
            <w:tcW w:w="401" w:type="pct"/>
            <w:tcBorders>
              <w:top w:val="single" w:sz="4" w:space="0" w:color="auto"/>
            </w:tcBorders>
          </w:tcPr>
          <w:p w:rsidR="00443501" w:rsidRDefault="00443501" w:rsidP="00672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33" w:type="pct"/>
            <w:tcBorders>
              <w:top w:val="single" w:sz="4" w:space="0" w:color="auto"/>
            </w:tcBorders>
          </w:tcPr>
          <w:p w:rsidR="00443501" w:rsidRDefault="00443501" w:rsidP="00672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работа со старинными церковными книгами.</w:t>
            </w:r>
          </w:p>
        </w:tc>
        <w:tc>
          <w:tcPr>
            <w:tcW w:w="3266" w:type="pct"/>
            <w:tcBorders>
              <w:top w:val="single" w:sz="4" w:space="0" w:color="auto"/>
            </w:tcBorders>
          </w:tcPr>
          <w:p w:rsidR="00443501" w:rsidRDefault="00443501" w:rsidP="00672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2011-13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</w:p>
        </w:tc>
      </w:tr>
    </w:tbl>
    <w:p w:rsidR="00443501" w:rsidRPr="00E12CB0" w:rsidRDefault="00443501" w:rsidP="00B72ABF">
      <w:pPr>
        <w:jc w:val="center"/>
        <w:rPr>
          <w:rFonts w:ascii="Times New Roman" w:hAnsi="Times New Roman"/>
          <w:sz w:val="28"/>
          <w:szCs w:val="28"/>
        </w:rPr>
      </w:pPr>
    </w:p>
    <w:p w:rsidR="00443501" w:rsidRPr="00B72ABF" w:rsidRDefault="00443501" w:rsidP="00B72ABF"/>
    <w:sectPr w:rsidR="00443501" w:rsidRPr="00B72ABF" w:rsidSect="00B7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F1"/>
    <w:rsid w:val="000E035F"/>
    <w:rsid w:val="001A69C1"/>
    <w:rsid w:val="00357338"/>
    <w:rsid w:val="00443501"/>
    <w:rsid w:val="00475C26"/>
    <w:rsid w:val="00480206"/>
    <w:rsid w:val="006138E0"/>
    <w:rsid w:val="0067252E"/>
    <w:rsid w:val="006C1236"/>
    <w:rsid w:val="00915B81"/>
    <w:rsid w:val="00AE374E"/>
    <w:rsid w:val="00B72ABF"/>
    <w:rsid w:val="00B73D0E"/>
    <w:rsid w:val="00C0730A"/>
    <w:rsid w:val="00C706A8"/>
    <w:rsid w:val="00C82EF1"/>
    <w:rsid w:val="00D1651B"/>
    <w:rsid w:val="00D2468B"/>
    <w:rsid w:val="00E1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2E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2E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Админ</cp:lastModifiedBy>
  <cp:revision>2</cp:revision>
  <dcterms:created xsi:type="dcterms:W3CDTF">2013-10-09T17:04:00Z</dcterms:created>
  <dcterms:modified xsi:type="dcterms:W3CDTF">2013-10-09T17:04:00Z</dcterms:modified>
</cp:coreProperties>
</file>