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336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931087)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633634" w:id="5"/>
    <w:p>
      <w:pPr>
        <w:sectPr>
          <w:pgSz w:w="11906" w:h="16383" w:orient="portrait"/>
        </w:sectPr>
      </w:pPr>
    </w:p>
    <w:bookmarkEnd w:id="5"/>
    <w:bookmarkEnd w:id="0"/>
    <w:bookmarkStart w:name="block-663363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6633633" w:id="8"/>
    <w:p>
      <w:pPr>
        <w:sectPr>
          <w:pgSz w:w="11906" w:h="16383" w:orient="portrait"/>
        </w:sectPr>
      </w:pPr>
    </w:p>
    <w:bookmarkEnd w:id="8"/>
    <w:bookmarkEnd w:id="6"/>
    <w:bookmarkStart w:name="block-6633629"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6633629" w:id="13"/>
    <w:p>
      <w:pPr>
        <w:sectPr>
          <w:pgSz w:w="11906" w:h="16383" w:orient="portrait"/>
        </w:sectPr>
      </w:pPr>
    </w:p>
    <w:bookmarkEnd w:id="13"/>
    <w:bookmarkEnd w:id="9"/>
    <w:bookmarkStart w:name="block-6633628"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6633628" w:id="19"/>
    <w:p>
      <w:pPr>
        <w:sectPr>
          <w:pgSz w:w="11906" w:h="16383" w:orient="portrait"/>
        </w:sectPr>
      </w:pPr>
    </w:p>
    <w:bookmarkEnd w:id="19"/>
    <w:bookmarkEnd w:id="14"/>
    <w:bookmarkStart w:name="block-6633630"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6633630" w:id="21"/>
    <w:p>
      <w:pPr>
        <w:sectPr>
          <w:pgSz w:w="16383" w:h="11906" w:orient="landscape"/>
        </w:sectPr>
      </w:pPr>
    </w:p>
    <w:bookmarkEnd w:id="21"/>
    <w:bookmarkEnd w:id="20"/>
    <w:bookmarkStart w:name="block-6633631"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7" w:type="dxa"/>
            <w:tcBorders/>
            <w:tcMar>
              <w:top w:w="50" w:type="dxa"/>
              <w:left w:w="100" w:type="dxa"/>
            </w:tcMar>
            <w:vAlign w:val="center"/>
          </w:tcPr>
          <w:p>
            <w:pPr>
              <w:spacing w:before="0" w:after="0"/>
              <w:ind w:left="135"/>
              <w:jc w:val="left"/>
            </w:pPr>
          </w:p>
        </w:tc>
      </w:tr>
      <w:tr>
        <w:trPr>
          <w:trHeight w:val="19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7" w:type="dxa"/>
            <w:tcBorders/>
            <w:tcMar>
              <w:top w:w="50" w:type="dxa"/>
              <w:left w:w="100" w:type="dxa"/>
            </w:tcMar>
            <w:vAlign w:val="center"/>
          </w:tcPr>
          <w:p>
            <w:pPr>
              <w:spacing w:before="0" w:after="0"/>
              <w:ind w:left="135"/>
              <w:jc w:val="left"/>
            </w:pPr>
          </w:p>
        </w:tc>
      </w:tr>
      <w:tr>
        <w:trPr>
          <w:trHeight w:val="16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7" w:type="dxa"/>
            <w:tcBorders/>
            <w:tcMar>
              <w:top w:w="50" w:type="dxa"/>
              <w:left w:w="100" w:type="dxa"/>
            </w:tcMar>
            <w:vAlign w:val="center"/>
          </w:tcPr>
          <w:p>
            <w:pPr>
              <w:spacing w:before="0" w:after="0"/>
              <w:ind w:left="135"/>
              <w:jc w:val="left"/>
            </w:pPr>
          </w:p>
        </w:tc>
      </w:tr>
      <w:tr>
        <w:trPr>
          <w:trHeight w:val="22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7" w:type="dxa"/>
            <w:tcBorders/>
            <w:tcMar>
              <w:top w:w="50" w:type="dxa"/>
              <w:left w:w="100" w:type="dxa"/>
            </w:tcMar>
            <w:vAlign w:val="center"/>
          </w:tcPr>
          <w:p>
            <w:pPr>
              <w:spacing w:before="0" w:after="0"/>
              <w:ind w:left="135"/>
              <w:jc w:val="left"/>
            </w:pP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7" w:type="dxa"/>
            <w:tcBorders/>
            <w:tcMar>
              <w:top w:w="50" w:type="dxa"/>
              <w:left w:w="100" w:type="dxa"/>
            </w:tcMar>
            <w:vAlign w:val="center"/>
          </w:tcPr>
          <w:p>
            <w:pPr>
              <w:spacing w:before="0" w:after="0"/>
              <w:ind w:left="135"/>
              <w:jc w:val="left"/>
            </w:pPr>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7" w:type="dxa"/>
            <w:tcBorders/>
            <w:tcMar>
              <w:top w:w="50" w:type="dxa"/>
              <w:left w:w="100" w:type="dxa"/>
            </w:tcMar>
            <w:vAlign w:val="center"/>
          </w:tcPr>
          <w:p>
            <w:pPr>
              <w:spacing w:before="0" w:after="0"/>
              <w:ind w:left="135"/>
              <w:jc w:val="left"/>
            </w:pPr>
          </w:p>
        </w:tc>
      </w:tr>
      <w:tr>
        <w:trPr>
          <w:trHeight w:val="20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7" w:type="dxa"/>
            <w:tcBorders/>
            <w:tcMar>
              <w:top w:w="50" w:type="dxa"/>
              <w:left w:w="100" w:type="dxa"/>
            </w:tcMar>
            <w:vAlign w:val="center"/>
          </w:tcPr>
          <w:p>
            <w:pPr>
              <w:spacing w:before="0" w:after="0"/>
              <w:ind w:left="135"/>
              <w:jc w:val="left"/>
            </w:pP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7" w:type="dxa"/>
            <w:tcBorders/>
            <w:tcMar>
              <w:top w:w="50" w:type="dxa"/>
              <w:left w:w="100" w:type="dxa"/>
            </w:tcMar>
            <w:vAlign w:val="center"/>
          </w:tcPr>
          <w:p>
            <w:pPr>
              <w:spacing w:before="0" w:after="0"/>
              <w:ind w:left="135"/>
              <w:jc w:val="left"/>
            </w:pP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7" w:type="dxa"/>
            <w:tcBorders/>
            <w:tcMar>
              <w:top w:w="50" w:type="dxa"/>
              <w:left w:w="100" w:type="dxa"/>
            </w:tcMar>
            <w:vAlign w:val="center"/>
          </w:tcPr>
          <w:p>
            <w:pPr>
              <w:spacing w:before="0" w:after="0"/>
              <w:ind w:left="135"/>
              <w:jc w:val="left"/>
            </w:pPr>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7" w:type="dxa"/>
            <w:tcBorders/>
            <w:tcMar>
              <w:top w:w="50" w:type="dxa"/>
              <w:left w:w="100" w:type="dxa"/>
            </w:tcMar>
            <w:vAlign w:val="center"/>
          </w:tcPr>
          <w:p>
            <w:pPr>
              <w:spacing w:before="0" w:after="0"/>
              <w:ind w:left="135"/>
              <w:jc w:val="left"/>
            </w:pPr>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7" w:type="dxa"/>
            <w:tcBorders/>
            <w:tcMar>
              <w:top w:w="50" w:type="dxa"/>
              <w:left w:w="100" w:type="dxa"/>
            </w:tcMar>
            <w:vAlign w:val="center"/>
          </w:tcPr>
          <w:p>
            <w:pPr>
              <w:spacing w:before="0" w:after="0"/>
              <w:ind w:left="135"/>
              <w:jc w:val="left"/>
            </w:pP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7" w:type="dxa"/>
            <w:tcBorders/>
            <w:tcMar>
              <w:top w:w="50" w:type="dxa"/>
              <w:left w:w="100" w:type="dxa"/>
            </w:tcMar>
            <w:vAlign w:val="center"/>
          </w:tcPr>
          <w:p>
            <w:pPr>
              <w:spacing w:before="0" w:after="0"/>
              <w:ind w:left="135"/>
              <w:jc w:val="left"/>
            </w:pPr>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7" w:type="dxa"/>
            <w:tcBorders/>
            <w:tcMar>
              <w:top w:w="50" w:type="dxa"/>
              <w:left w:w="100" w:type="dxa"/>
            </w:tcMar>
            <w:vAlign w:val="center"/>
          </w:tcPr>
          <w:p>
            <w:pPr>
              <w:spacing w:before="0" w:after="0"/>
              <w:ind w:left="135"/>
              <w:jc w:val="left"/>
            </w:pP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7" w:type="dxa"/>
            <w:tcBorders/>
            <w:tcMar>
              <w:top w:w="50" w:type="dxa"/>
              <w:left w:w="100" w:type="dxa"/>
            </w:tcMar>
            <w:vAlign w:val="center"/>
          </w:tcPr>
          <w:p>
            <w:pPr>
              <w:spacing w:before="0" w:after="0"/>
              <w:ind w:left="135"/>
              <w:jc w:val="left"/>
            </w:pP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7" w:type="dxa"/>
            <w:tcBorders/>
            <w:tcMar>
              <w:top w:w="50" w:type="dxa"/>
              <w:left w:w="100" w:type="dxa"/>
            </w:tcMar>
            <w:vAlign w:val="center"/>
          </w:tcPr>
          <w:p>
            <w:pPr>
              <w:spacing w:before="0" w:after="0"/>
              <w:ind w:left="135"/>
              <w:jc w:val="left"/>
            </w:pP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7" w:type="dxa"/>
            <w:tcBorders/>
            <w:tcMar>
              <w:top w:w="50" w:type="dxa"/>
              <w:left w:w="100" w:type="dxa"/>
            </w:tcMar>
            <w:vAlign w:val="center"/>
          </w:tcPr>
          <w:p>
            <w:pPr>
              <w:spacing w:before="0" w:after="0"/>
              <w:ind w:left="135"/>
              <w:jc w:val="left"/>
            </w:pP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7" w:type="dxa"/>
            <w:tcBorders/>
            <w:tcMar>
              <w:top w:w="50" w:type="dxa"/>
              <w:left w:w="100" w:type="dxa"/>
            </w:tcMar>
            <w:vAlign w:val="center"/>
          </w:tcPr>
          <w:p>
            <w:pPr>
              <w:spacing w:before="0" w:after="0"/>
              <w:ind w:left="135"/>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7" w:type="dxa"/>
            <w:tcBorders/>
            <w:tcMar>
              <w:top w:w="50" w:type="dxa"/>
              <w:left w:w="100" w:type="dxa"/>
            </w:tcMar>
            <w:vAlign w:val="center"/>
          </w:tcPr>
          <w:p>
            <w:pPr>
              <w:spacing w:before="0" w:after="0"/>
              <w:ind w:left="135"/>
              <w:jc w:val="left"/>
            </w:pPr>
          </w:p>
        </w:tc>
      </w:tr>
      <w:tr>
        <w:trPr>
          <w:trHeight w:val="37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0" w:type="dxa"/>
            <w:tcBorders/>
            <w:tcMar>
              <w:top w:w="50" w:type="dxa"/>
              <w:left w:w="100" w:type="dxa"/>
            </w:tcMar>
            <w:vAlign w:val="center"/>
          </w:tcPr>
          <w:p>
            <w:pPr>
              <w:spacing w:before="0" w:after="0"/>
              <w:ind w:left="135"/>
              <w:jc w:val="left"/>
            </w:pPr>
          </w:p>
        </w:tc>
      </w:tr>
      <w:tr>
        <w:trPr>
          <w:trHeight w:val="27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0" w:type="dxa"/>
            <w:tcBorders/>
            <w:tcMar>
              <w:top w:w="50" w:type="dxa"/>
              <w:left w:w="100" w:type="dxa"/>
            </w:tcMar>
            <w:vAlign w:val="center"/>
          </w:tcPr>
          <w:p>
            <w:pPr>
              <w:spacing w:before="0" w:after="0"/>
              <w:ind w:left="135"/>
              <w:jc w:val="left"/>
            </w:pPr>
          </w:p>
        </w:tc>
      </w:tr>
      <w:tr>
        <w:trPr>
          <w:trHeight w:val="21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0" w:type="dxa"/>
            <w:tcBorders/>
            <w:tcMar>
              <w:top w:w="50" w:type="dxa"/>
              <w:left w:w="100" w:type="dxa"/>
            </w:tcMar>
            <w:vAlign w:val="center"/>
          </w:tcPr>
          <w:p>
            <w:pPr>
              <w:spacing w:before="0" w:after="0"/>
              <w:ind w:left="135"/>
              <w:jc w:val="left"/>
            </w:pPr>
          </w:p>
        </w:tc>
      </w:tr>
      <w:tr>
        <w:trPr>
          <w:trHeight w:val="29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0" w:type="dxa"/>
            <w:tcBorders/>
            <w:tcMar>
              <w:top w:w="50" w:type="dxa"/>
              <w:left w:w="100" w:type="dxa"/>
            </w:tcMar>
            <w:vAlign w:val="center"/>
          </w:tcPr>
          <w:p>
            <w:pPr>
              <w:spacing w:before="0" w:after="0"/>
              <w:ind w:left="135"/>
              <w:jc w:val="left"/>
            </w:pP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80" w:type="dxa"/>
            <w:tcBorders/>
            <w:tcMar>
              <w:top w:w="50" w:type="dxa"/>
              <w:left w:w="100" w:type="dxa"/>
            </w:tcMar>
            <w:vAlign w:val="center"/>
          </w:tcPr>
          <w:p>
            <w:pPr>
              <w:spacing w:before="0" w:after="0"/>
              <w:ind w:left="135"/>
              <w:jc w:val="left"/>
            </w:pPr>
          </w:p>
        </w:tc>
      </w:tr>
      <w:tr>
        <w:trPr>
          <w:trHeight w:val="21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33631" w:id="23"/>
    <w:p>
      <w:pPr>
        <w:sectPr>
          <w:pgSz w:w="16383" w:h="11906" w:orient="landscape"/>
        </w:sectPr>
      </w:pPr>
    </w:p>
    <w:bookmarkEnd w:id="23"/>
    <w:bookmarkEnd w:id="22"/>
    <w:bookmarkStart w:name="block-6633632"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6"/>
      <w:r>
        <w:rPr>
          <w:rFonts w:ascii="Times New Roman" w:hAnsi="Times New Roman"/>
          <w:b w:val="false"/>
          <w:i w:val="false"/>
          <w:color w:val="000000"/>
          <w:sz w:val="28"/>
        </w:rPr>
        <w:t>Библиотека ЦОК</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633632" w:id="27"/>
    <w:p>
      <w:pPr>
        <w:sectPr>
          <w:pgSz w:w="11906" w:h="16383" w:orient="portrait"/>
        </w:sectPr>
      </w:pPr>
    </w:p>
    <w:bookmarkEnd w:id="27"/>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